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57B" w:rsidRDefault="008D214E" w:rsidP="008D214E">
      <w:pPr>
        <w:tabs>
          <w:tab w:val="left" w:pos="3315"/>
        </w:tabs>
        <w:jc w:val="center"/>
        <w:rPr>
          <w:rFonts w:ascii="Times New Roman" w:hAnsi="Times New Roman" w:cs="Times New Roman"/>
          <w:b/>
          <w:color w:val="auto"/>
        </w:rPr>
      </w:pPr>
      <w:r>
        <w:rPr>
          <w:rFonts w:ascii="Times New Roman" w:hAnsi="Times New Roman" w:cs="Times New Roman"/>
          <w:b/>
          <w:color w:val="auto"/>
        </w:rPr>
        <w:t>Изобразительное искусство, 5 класс</w:t>
      </w:r>
    </w:p>
    <w:p w:rsidR="005C657B" w:rsidRDefault="005C657B" w:rsidP="008D214E">
      <w:pPr>
        <w:tabs>
          <w:tab w:val="left" w:pos="3315"/>
        </w:tabs>
        <w:jc w:val="center"/>
        <w:rPr>
          <w:rFonts w:ascii="Times New Roman" w:hAnsi="Times New Roman" w:cs="Times New Roman"/>
          <w:b/>
          <w:sz w:val="28"/>
          <w:szCs w:val="28"/>
        </w:rPr>
      </w:pPr>
      <w:r>
        <w:rPr>
          <w:rFonts w:ascii="Times New Roman" w:hAnsi="Times New Roman" w:cs="Times New Roman"/>
          <w:b/>
          <w:sz w:val="28"/>
          <w:szCs w:val="28"/>
        </w:rPr>
        <w:t>1.ПОЯСНИТЕЛЬНАЯ ЗАПИСКА</w:t>
      </w:r>
    </w:p>
    <w:tbl>
      <w:tblPr>
        <w:tblW w:w="14745" w:type="dxa"/>
        <w:tblInd w:w="108" w:type="dxa"/>
        <w:tblLayout w:type="fixed"/>
        <w:tblLook w:val="04A0"/>
      </w:tblPr>
      <w:tblGrid>
        <w:gridCol w:w="2422"/>
        <w:gridCol w:w="12323"/>
      </w:tblGrid>
      <w:tr w:rsidR="005C657B" w:rsidTr="005C657B">
        <w:tc>
          <w:tcPr>
            <w:tcW w:w="2422" w:type="dxa"/>
            <w:tcBorders>
              <w:top w:val="single" w:sz="4" w:space="0" w:color="000000"/>
              <w:left w:val="single" w:sz="4" w:space="0" w:color="000000"/>
              <w:bottom w:val="single" w:sz="4" w:space="0" w:color="000000"/>
              <w:right w:val="nil"/>
            </w:tcBorders>
            <w:hideMark/>
          </w:tcPr>
          <w:p w:rsidR="005C657B" w:rsidRDefault="005C657B" w:rsidP="008D214E">
            <w:pPr>
              <w:widowControl w:val="0"/>
              <w:snapToGrid w:val="0"/>
              <w:spacing w:line="276" w:lineRule="auto"/>
              <w:rPr>
                <w:rFonts w:ascii="Times New Roman" w:hAnsi="Times New Roman" w:cs="Times New Roman"/>
              </w:rPr>
            </w:pPr>
            <w:r>
              <w:rPr>
                <w:rFonts w:ascii="Times New Roman" w:hAnsi="Times New Roman" w:cs="Times New Roman"/>
              </w:rPr>
              <w:t>Сведения о примерной программе по учебному предмету, на основе которой разработана рабочая программа с указанием наименования, автора и года издания</w:t>
            </w:r>
          </w:p>
        </w:tc>
        <w:tc>
          <w:tcPr>
            <w:tcW w:w="12320"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spacing w:line="276" w:lineRule="auto"/>
              <w:ind w:firstLine="1134"/>
              <w:jc w:val="both"/>
              <w:rPr>
                <w:rFonts w:ascii="Times New Roman" w:hAnsi="Times New Roman" w:cs="Times New Roman"/>
                <w:iCs/>
              </w:rPr>
            </w:pPr>
            <w:r>
              <w:rPr>
                <w:rFonts w:ascii="Times New Roman" w:hAnsi="Times New Roman" w:cs="Times New Roman"/>
              </w:rPr>
              <w:t xml:space="preserve"> За основу рабочей программы взята </w:t>
            </w:r>
            <w:r>
              <w:rPr>
                <w:rFonts w:ascii="Times New Roman" w:hAnsi="Times New Roman" w:cs="Times New Roman"/>
                <w:iCs/>
              </w:rPr>
              <w:t xml:space="preserve">программа курса </w:t>
            </w:r>
            <w:r>
              <w:rPr>
                <w:rFonts w:ascii="Times New Roman" w:hAnsi="Times New Roman" w:cs="Times New Roman"/>
              </w:rPr>
              <w:t>Изобразительное искусство. 5—9 кл</w:t>
            </w:r>
            <w:r>
              <w:rPr>
                <w:rFonts w:ascii="Times New Roman" w:hAnsi="Times New Roman" w:cs="Times New Roman"/>
                <w:iCs/>
              </w:rPr>
              <w:t xml:space="preserve"> общеобразовательных учреждений (</w:t>
            </w:r>
            <w:r>
              <w:rPr>
                <w:rFonts w:ascii="Times New Roman" w:hAnsi="Times New Roman" w:cs="Times New Roman"/>
              </w:rPr>
              <w:t>/ С. П. Ломов, С. Е. Игнатьев, М. В. Кармазина и др</w:t>
            </w:r>
            <w:r>
              <w:rPr>
                <w:rFonts w:ascii="Times New Roman" w:hAnsi="Times New Roman" w:cs="Times New Roman"/>
                <w:iCs/>
              </w:rPr>
              <w:t xml:space="preserve">), рекомендованная Департаментом образовательных программ и стандартов общего образования Министерства образования РФ, опубликованная издательством «Дрофа» в 2016 году. </w:t>
            </w:r>
          </w:p>
          <w:p w:rsidR="005C657B" w:rsidRDefault="005C657B" w:rsidP="008D214E">
            <w:pPr>
              <w:pStyle w:val="af3"/>
              <w:spacing w:before="0" w:after="0" w:line="276" w:lineRule="auto"/>
              <w:ind w:firstLine="1134"/>
              <w:jc w:val="both"/>
              <w:rPr>
                <w:rFonts w:ascii="Times New Roman" w:hAnsi="Times New Roman" w:cs="Times New Roman"/>
                <w:sz w:val="24"/>
                <w:szCs w:val="24"/>
              </w:rPr>
            </w:pPr>
            <w:r>
              <w:rPr>
                <w:rFonts w:ascii="Times New Roman" w:hAnsi="Times New Roman" w:cs="Times New Roman"/>
                <w:sz w:val="24"/>
                <w:szCs w:val="24"/>
              </w:rPr>
              <w:t>Предлагаемые материалы разработаны на основе авторской программы Искусство. Изобразительное искусство. 5—9 кл. : рабочая программа / С. П. Ломов, С. Е. Игнатьев, М. В. Кармазина и др. — 3-е изд., стереотип. — М. : Дрофа, 2016.— 77</w:t>
            </w:r>
          </w:p>
        </w:tc>
      </w:tr>
      <w:tr w:rsidR="005C657B" w:rsidTr="005C657B">
        <w:tc>
          <w:tcPr>
            <w:tcW w:w="2422" w:type="dxa"/>
            <w:tcBorders>
              <w:top w:val="single" w:sz="4" w:space="0" w:color="000000"/>
              <w:left w:val="single" w:sz="4" w:space="0" w:color="000000"/>
              <w:bottom w:val="single" w:sz="4" w:space="0" w:color="000000"/>
              <w:right w:val="nil"/>
            </w:tcBorders>
            <w:hideMark/>
          </w:tcPr>
          <w:p w:rsidR="005C657B" w:rsidRDefault="005C657B" w:rsidP="008D214E">
            <w:pPr>
              <w:widowControl w:val="0"/>
              <w:snapToGrid w:val="0"/>
              <w:spacing w:line="276" w:lineRule="auto"/>
              <w:rPr>
                <w:rFonts w:ascii="Times New Roman" w:hAnsi="Times New Roman" w:cs="Times New Roman"/>
                <w:color w:val="auto"/>
              </w:rPr>
            </w:pPr>
            <w:r>
              <w:rPr>
                <w:rFonts w:ascii="Times New Roman" w:hAnsi="Times New Roman" w:cs="Times New Roman"/>
                <w:color w:val="auto"/>
              </w:rPr>
              <w:t>Сведения об УМК</w:t>
            </w:r>
          </w:p>
        </w:tc>
        <w:tc>
          <w:tcPr>
            <w:tcW w:w="12320"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Реализация данной программы осуществляется с помощью УМК: Исскуство. Изобразительное искусство. 5 кл. </w:t>
            </w:r>
            <w:r>
              <w:rPr>
                <w:rStyle w:val="1"/>
                <w:rFonts w:eastAsia="Arial Unicode MS"/>
                <w:color w:val="auto"/>
              </w:rPr>
              <w:t>Учебник в 2 ч/. С.П. Ломов, С. Е. Игнатьев, М. В. Карамзина. - М: Дрофа, 2016.</w:t>
            </w:r>
          </w:p>
        </w:tc>
      </w:tr>
      <w:tr w:rsidR="005C657B" w:rsidTr="005C657B">
        <w:tc>
          <w:tcPr>
            <w:tcW w:w="2422" w:type="dxa"/>
            <w:tcBorders>
              <w:top w:val="single" w:sz="4" w:space="0" w:color="000000"/>
              <w:left w:val="single" w:sz="4" w:space="0" w:color="000000"/>
              <w:bottom w:val="single" w:sz="4" w:space="0" w:color="auto"/>
              <w:right w:val="nil"/>
            </w:tcBorders>
            <w:hideMark/>
          </w:tcPr>
          <w:p w:rsidR="005C657B" w:rsidRDefault="005C657B" w:rsidP="008D214E">
            <w:pPr>
              <w:widowControl w:val="0"/>
              <w:spacing w:line="276" w:lineRule="auto"/>
              <w:rPr>
                <w:rFonts w:ascii="Times New Roman" w:hAnsi="Times New Roman" w:cs="Times New Roman"/>
                <w:color w:val="auto"/>
              </w:rPr>
            </w:pPr>
            <w:r>
              <w:rPr>
                <w:rFonts w:ascii="Times New Roman" w:hAnsi="Times New Roman" w:cs="Times New Roman"/>
              </w:rPr>
              <w:t>Цель и задачи учебного предмета</w:t>
            </w:r>
          </w:p>
        </w:tc>
        <w:tc>
          <w:tcPr>
            <w:tcW w:w="12320" w:type="dxa"/>
            <w:tcBorders>
              <w:top w:val="single" w:sz="4" w:space="0" w:color="000000"/>
              <w:left w:val="single" w:sz="4" w:space="0" w:color="000000"/>
              <w:bottom w:val="single" w:sz="4" w:space="0" w:color="auto"/>
              <w:right w:val="single" w:sz="4" w:space="0" w:color="000000"/>
            </w:tcBorders>
            <w:hideMark/>
          </w:tcPr>
          <w:p w:rsidR="005C657B" w:rsidRDefault="005C657B" w:rsidP="008D214E">
            <w:pPr>
              <w:pStyle w:val="af1"/>
              <w:spacing w:before="0" w:beforeAutospacing="0" w:after="0" w:afterAutospacing="0" w:line="276" w:lineRule="auto"/>
              <w:jc w:val="both"/>
              <w:rPr>
                <w:bCs/>
                <w:lang w:eastAsia="en-US"/>
              </w:rPr>
            </w:pPr>
            <w:r>
              <w:rPr>
                <w:bCs/>
                <w:lang w:eastAsia="en-US"/>
              </w:rPr>
              <w:t>— знакомство с образным языком и историей развития изобразительного искусства, эволюцией художественных идей, понимание значимости изобразительного искусства и художественной культуры для общества;</w:t>
            </w:r>
          </w:p>
          <w:p w:rsidR="005C657B" w:rsidRDefault="005C657B" w:rsidP="008D214E">
            <w:pPr>
              <w:pStyle w:val="af1"/>
              <w:spacing w:before="0" w:beforeAutospacing="0" w:after="0" w:afterAutospacing="0" w:line="276" w:lineRule="auto"/>
              <w:jc w:val="both"/>
              <w:rPr>
                <w:bCs/>
                <w:lang w:eastAsia="en-US"/>
              </w:rPr>
            </w:pPr>
            <w:r>
              <w:rPr>
                <w:bCs/>
                <w:lang w:eastAsia="en-US"/>
              </w:rPr>
              <w:t>— формирование представлений о выразительных средствах живописи, графики, декоративно прикладного искусства, скульптуры, дизайна, архитектуры;</w:t>
            </w:r>
          </w:p>
          <w:p w:rsidR="005C657B" w:rsidRDefault="005C657B" w:rsidP="008D214E">
            <w:pPr>
              <w:pStyle w:val="af1"/>
              <w:spacing w:before="0" w:beforeAutospacing="0" w:after="0" w:afterAutospacing="0" w:line="276" w:lineRule="auto"/>
              <w:jc w:val="both"/>
              <w:rPr>
                <w:bCs/>
                <w:lang w:eastAsia="en-US"/>
              </w:rPr>
            </w:pPr>
            <w:r>
              <w:rPr>
                <w:bCs/>
                <w:lang w:eastAsia="en-US"/>
              </w:rPr>
              <w:t>— овладение знаниями об изобразительном искусстве, умениями и навыками художественной деятельности, разнообразными формами изображения на плоскости и в объеме (с натуры, по памяти, представлению, воображению);</w:t>
            </w:r>
          </w:p>
          <w:p w:rsidR="005C657B" w:rsidRDefault="005C657B" w:rsidP="008D214E">
            <w:pPr>
              <w:pStyle w:val="af1"/>
              <w:spacing w:before="0" w:beforeAutospacing="0" w:after="0" w:afterAutospacing="0" w:line="276" w:lineRule="auto"/>
              <w:jc w:val="both"/>
              <w:rPr>
                <w:bCs/>
                <w:lang w:eastAsia="en-US"/>
              </w:rPr>
            </w:pPr>
            <w:r>
              <w:rPr>
                <w:bCs/>
                <w:lang w:eastAsia="en-US"/>
              </w:rPr>
              <w:t>— развитие наглядно-образного, ассоциативного и логического мышления, пространственных представлений, художественных и творческих способностей, интуиции, фантазии, эмоционально- эстетического восприятия действительности;</w:t>
            </w:r>
          </w:p>
          <w:p w:rsidR="005C657B" w:rsidRDefault="005C657B" w:rsidP="008D214E">
            <w:pPr>
              <w:pStyle w:val="af1"/>
              <w:spacing w:before="0" w:beforeAutospacing="0" w:after="0" w:afterAutospacing="0" w:line="276" w:lineRule="auto"/>
              <w:jc w:val="both"/>
              <w:rPr>
                <w:bCs/>
                <w:lang w:eastAsia="en-US"/>
              </w:rPr>
            </w:pPr>
            <w:r>
              <w:rPr>
                <w:bCs/>
                <w:lang w:eastAsia="en-US"/>
              </w:rPr>
              <w:t>— воспитание  средствами изобразительного искусства личности школьника, обогащение его нравственного опыта, эстетических потребностей, формирование уважительного отношения к искусству и культуре народов многонациональной России и других стран.</w:t>
            </w:r>
          </w:p>
        </w:tc>
      </w:tr>
      <w:tr w:rsidR="005C657B" w:rsidTr="005C657B">
        <w:trPr>
          <w:trHeight w:val="699"/>
        </w:trPr>
        <w:tc>
          <w:tcPr>
            <w:tcW w:w="2422" w:type="dxa"/>
            <w:tcBorders>
              <w:top w:val="single" w:sz="4" w:space="0" w:color="auto"/>
              <w:left w:val="single" w:sz="4" w:space="0" w:color="auto"/>
              <w:bottom w:val="single" w:sz="4" w:space="0" w:color="auto"/>
              <w:right w:val="single" w:sz="4" w:space="0" w:color="auto"/>
            </w:tcBorders>
            <w:hideMark/>
          </w:tcPr>
          <w:p w:rsidR="005C657B" w:rsidRDefault="005C657B" w:rsidP="008D214E">
            <w:pPr>
              <w:widowControl w:val="0"/>
              <w:spacing w:line="276" w:lineRule="auto"/>
              <w:rPr>
                <w:rFonts w:ascii="Times New Roman" w:hAnsi="Times New Roman" w:cs="Times New Roman"/>
              </w:rPr>
            </w:pPr>
            <w:r>
              <w:rPr>
                <w:rFonts w:ascii="Times New Roman" w:hAnsi="Times New Roman" w:cs="Times New Roman"/>
              </w:rPr>
              <w:t xml:space="preserve">Место учебного предмета в учебном плане в решении общих целей и задач </w:t>
            </w:r>
            <w:r>
              <w:rPr>
                <w:rFonts w:ascii="Times New Roman" w:hAnsi="Times New Roman" w:cs="Times New Roman"/>
              </w:rPr>
              <w:lastRenderedPageBreak/>
              <w:t>на конкретной ступени общего образования</w:t>
            </w:r>
          </w:p>
        </w:tc>
        <w:tc>
          <w:tcPr>
            <w:tcW w:w="12320" w:type="dxa"/>
            <w:tcBorders>
              <w:top w:val="single" w:sz="4" w:space="0" w:color="auto"/>
              <w:left w:val="single" w:sz="4" w:space="0" w:color="auto"/>
              <w:bottom w:val="single" w:sz="4" w:space="0" w:color="auto"/>
              <w:right w:val="single" w:sz="4" w:space="0" w:color="auto"/>
            </w:tcBorders>
            <w:hideMark/>
          </w:tcPr>
          <w:p w:rsidR="005C657B" w:rsidRDefault="005C657B" w:rsidP="008D214E">
            <w:pPr>
              <w:spacing w:line="276" w:lineRule="auto"/>
              <w:rPr>
                <w:rFonts w:ascii="Times New Roman" w:eastAsia="Calibri" w:hAnsi="Times New Roman" w:cs="Times New Roman"/>
              </w:rPr>
            </w:pPr>
            <w:r>
              <w:rPr>
                <w:rFonts w:ascii="Times New Roman" w:eastAsia="Calibri" w:hAnsi="Times New Roman" w:cs="Times New Roman"/>
              </w:rPr>
              <w:lastRenderedPageBreak/>
              <w:t xml:space="preserve">Представленная программа предусматривает изучение </w:t>
            </w:r>
            <w:r>
              <w:rPr>
                <w:rFonts w:ascii="Times New Roman" w:hAnsi="Times New Roman" w:cs="Times New Roman"/>
              </w:rPr>
              <w:t xml:space="preserve"> изобразительного искусства</w:t>
            </w:r>
            <w:r>
              <w:rPr>
                <w:rFonts w:ascii="Times New Roman" w:eastAsia="Calibri" w:hAnsi="Times New Roman" w:cs="Times New Roman"/>
              </w:rPr>
              <w:t xml:space="preserve">  в 5 классе общеобразовательных учреждений : 34 часа (1 час в неделю). </w:t>
            </w:r>
          </w:p>
        </w:tc>
      </w:tr>
      <w:tr w:rsidR="005C657B" w:rsidTr="005C657B">
        <w:tc>
          <w:tcPr>
            <w:tcW w:w="2422" w:type="dxa"/>
            <w:tcBorders>
              <w:top w:val="single" w:sz="4" w:space="0" w:color="auto"/>
              <w:left w:val="single" w:sz="4" w:space="0" w:color="auto"/>
              <w:bottom w:val="single" w:sz="4" w:space="0" w:color="auto"/>
              <w:right w:val="single" w:sz="4" w:space="0" w:color="auto"/>
            </w:tcBorders>
            <w:hideMark/>
          </w:tcPr>
          <w:p w:rsidR="005C657B" w:rsidRDefault="005C657B" w:rsidP="008D214E">
            <w:pPr>
              <w:widowControl w:val="0"/>
              <w:snapToGrid w:val="0"/>
              <w:spacing w:line="276" w:lineRule="auto"/>
              <w:rPr>
                <w:rFonts w:ascii="Times New Roman" w:hAnsi="Times New Roman" w:cs="Times New Roman"/>
              </w:rPr>
            </w:pPr>
            <w:r>
              <w:rPr>
                <w:rFonts w:ascii="Times New Roman" w:hAnsi="Times New Roman" w:cs="Times New Roman"/>
              </w:rPr>
              <w:lastRenderedPageBreak/>
              <w:t xml:space="preserve">Особенности класса </w:t>
            </w:r>
          </w:p>
        </w:tc>
        <w:tc>
          <w:tcPr>
            <w:tcW w:w="12320" w:type="dxa"/>
            <w:tcBorders>
              <w:top w:val="single" w:sz="4" w:space="0" w:color="auto"/>
              <w:left w:val="single" w:sz="4" w:space="0" w:color="auto"/>
              <w:bottom w:val="single" w:sz="4" w:space="0" w:color="auto"/>
              <w:right w:val="single" w:sz="4" w:space="0" w:color="auto"/>
            </w:tcBorders>
            <w:hideMark/>
          </w:tcPr>
          <w:p w:rsidR="005C657B" w:rsidRDefault="005C657B" w:rsidP="008D214E">
            <w:pPr>
              <w:widowControl w:val="0"/>
              <w:snapToGrid w:val="0"/>
              <w:spacing w:line="276" w:lineRule="auto"/>
              <w:jc w:val="both"/>
              <w:rPr>
                <w:rFonts w:ascii="Times New Roman" w:hAnsi="Times New Roman" w:cs="Times New Roman"/>
              </w:rPr>
            </w:pPr>
            <w:r>
              <w:rPr>
                <w:rFonts w:ascii="Times New Roman" w:hAnsi="Times New Roman" w:cs="Times New Roman"/>
              </w:rPr>
              <w:t>Общеобразовательный, с наличием учащихся ЗПР и ТНР</w:t>
            </w:r>
          </w:p>
        </w:tc>
      </w:tr>
      <w:tr w:rsidR="005C657B" w:rsidTr="005C657B">
        <w:tc>
          <w:tcPr>
            <w:tcW w:w="2422" w:type="dxa"/>
            <w:tcBorders>
              <w:top w:val="single" w:sz="4" w:space="0" w:color="auto"/>
              <w:left w:val="nil"/>
              <w:bottom w:val="single" w:sz="4" w:space="0" w:color="auto"/>
              <w:right w:val="nil"/>
            </w:tcBorders>
          </w:tcPr>
          <w:p w:rsidR="005C657B" w:rsidRDefault="005C657B" w:rsidP="008D214E">
            <w:pPr>
              <w:widowControl w:val="0"/>
              <w:spacing w:line="276" w:lineRule="auto"/>
              <w:rPr>
                <w:rFonts w:ascii="Times New Roman" w:hAnsi="Times New Roman" w:cs="Times New Roman"/>
              </w:rPr>
            </w:pPr>
          </w:p>
        </w:tc>
        <w:tc>
          <w:tcPr>
            <w:tcW w:w="12320" w:type="dxa"/>
            <w:tcBorders>
              <w:top w:val="single" w:sz="4" w:space="0" w:color="auto"/>
              <w:left w:val="nil"/>
              <w:bottom w:val="single" w:sz="4" w:space="0" w:color="auto"/>
              <w:right w:val="nil"/>
            </w:tcBorders>
            <w:hideMark/>
          </w:tcPr>
          <w:p w:rsidR="005C657B" w:rsidRDefault="005C657B" w:rsidP="008D214E">
            <w:pPr>
              <w:spacing w:line="276" w:lineRule="auto"/>
              <w:ind w:left="1134"/>
              <w:jc w:val="center"/>
              <w:rPr>
                <w:rFonts w:ascii="Times New Roman" w:eastAsia="Calibri" w:hAnsi="Times New Roman" w:cs="Times New Roman"/>
              </w:rPr>
            </w:pPr>
            <w:r>
              <w:rPr>
                <w:rFonts w:ascii="Times New Roman" w:hAnsi="Times New Roman"/>
                <w:b/>
                <w:sz w:val="28"/>
                <w:szCs w:val="28"/>
                <w:lang w:eastAsia="ru-RU"/>
              </w:rPr>
              <w:t>2.ПЛАНИРУЕМЫЕ РЕЗУЛЬТАТЫ ИЗУЧЕНИЯ УЧЕБНОГО ПРЕДМЕТА</w:t>
            </w:r>
          </w:p>
        </w:tc>
      </w:tr>
      <w:tr w:rsidR="005C657B" w:rsidTr="005C657B">
        <w:tc>
          <w:tcPr>
            <w:tcW w:w="2422" w:type="dxa"/>
            <w:tcBorders>
              <w:top w:val="single" w:sz="4" w:space="0" w:color="auto"/>
              <w:left w:val="single" w:sz="4" w:space="0" w:color="auto"/>
              <w:bottom w:val="single" w:sz="4" w:space="0" w:color="auto"/>
              <w:right w:val="single" w:sz="4" w:space="0" w:color="auto"/>
            </w:tcBorders>
          </w:tcPr>
          <w:p w:rsidR="005C657B" w:rsidRDefault="005C657B" w:rsidP="008D214E">
            <w:pPr>
              <w:pStyle w:val="af1"/>
              <w:spacing w:before="0" w:beforeAutospacing="0" w:after="0" w:afterAutospacing="0" w:line="276" w:lineRule="auto"/>
              <w:jc w:val="both"/>
              <w:rPr>
                <w:b/>
                <w:bCs/>
                <w:lang w:eastAsia="en-US"/>
              </w:rPr>
            </w:pPr>
            <w:r>
              <w:rPr>
                <w:b/>
                <w:bCs/>
                <w:lang w:eastAsia="en-US"/>
              </w:rPr>
              <w:t>Личностные результаты</w:t>
            </w:r>
          </w:p>
          <w:p w:rsidR="005C657B" w:rsidRDefault="005C657B" w:rsidP="008D214E">
            <w:pPr>
              <w:widowControl w:val="0"/>
              <w:spacing w:line="276" w:lineRule="auto"/>
              <w:rPr>
                <w:rFonts w:ascii="Times New Roman" w:hAnsi="Times New Roman" w:cs="Times New Roman"/>
              </w:rPr>
            </w:pPr>
          </w:p>
        </w:tc>
        <w:tc>
          <w:tcPr>
            <w:tcW w:w="12320" w:type="dxa"/>
            <w:tcBorders>
              <w:top w:val="single" w:sz="4" w:space="0" w:color="auto"/>
              <w:left w:val="single" w:sz="4" w:space="0" w:color="auto"/>
              <w:bottom w:val="single" w:sz="4" w:space="0" w:color="auto"/>
              <w:right w:val="single" w:sz="4" w:space="0" w:color="auto"/>
            </w:tcBorders>
            <w:hideMark/>
          </w:tcPr>
          <w:p w:rsidR="005C657B" w:rsidRDefault="005C657B" w:rsidP="008D214E">
            <w:pPr>
              <w:pStyle w:val="af1"/>
              <w:spacing w:before="0" w:beforeAutospacing="0" w:after="0" w:afterAutospacing="0" w:line="276" w:lineRule="auto"/>
              <w:jc w:val="both"/>
              <w:rPr>
                <w:bCs/>
                <w:lang w:eastAsia="en-US"/>
              </w:rPr>
            </w:pPr>
            <w:r>
              <w:rPr>
                <w:bCs/>
                <w:lang w:eastAsia="en-US"/>
              </w:rPr>
              <w:t>К концу учебного года у обучающихся должны быть сформированы:</w:t>
            </w:r>
          </w:p>
          <w:p w:rsidR="005C657B" w:rsidRDefault="005C657B" w:rsidP="008D214E">
            <w:pPr>
              <w:pStyle w:val="af1"/>
              <w:spacing w:before="0" w:beforeAutospacing="0" w:after="0" w:afterAutospacing="0" w:line="276" w:lineRule="auto"/>
              <w:jc w:val="both"/>
              <w:rPr>
                <w:bCs/>
                <w:lang w:eastAsia="en-US"/>
              </w:rPr>
            </w:pPr>
            <w:r>
              <w:rPr>
                <w:bCs/>
                <w:lang w:eastAsia="en-US"/>
              </w:rPr>
              <w:t>— основы гражданской идентичности — чувство гордости за свою Родину, любви к своему краю, осознание своей национальности, уважение к культуре и традициям народов России и мира;</w:t>
            </w:r>
          </w:p>
          <w:p w:rsidR="005C657B" w:rsidRDefault="005C657B" w:rsidP="008D214E">
            <w:pPr>
              <w:pStyle w:val="af1"/>
              <w:spacing w:before="0" w:beforeAutospacing="0" w:after="0" w:afterAutospacing="0" w:line="276" w:lineRule="auto"/>
              <w:jc w:val="both"/>
              <w:rPr>
                <w:bCs/>
                <w:lang w:eastAsia="en-US"/>
              </w:rPr>
            </w:pPr>
            <w:r>
              <w:rPr>
                <w:bCs/>
                <w:lang w:eastAsia="en-US"/>
              </w:rPr>
              <w:t>— мотивация учебной деятельности, включая учебнопознавательные мотивы, любознательность и интерес к приобретению новых знаний и умений;</w:t>
            </w:r>
          </w:p>
          <w:p w:rsidR="005C657B" w:rsidRDefault="005C657B" w:rsidP="008D214E">
            <w:pPr>
              <w:pStyle w:val="af1"/>
              <w:spacing w:before="0" w:beforeAutospacing="0" w:after="0" w:afterAutospacing="0" w:line="276" w:lineRule="auto"/>
              <w:jc w:val="both"/>
              <w:rPr>
                <w:bCs/>
                <w:lang w:eastAsia="en-US"/>
              </w:rPr>
            </w:pPr>
            <w:r>
              <w:rPr>
                <w:bCs/>
                <w:lang w:eastAsia="en-US"/>
              </w:rPr>
              <w:t>— ориентация на образец поведения хорошего ученика, на учебное сотрудничество с учителем и одноклассниками;</w:t>
            </w:r>
          </w:p>
          <w:p w:rsidR="005C657B" w:rsidRDefault="005C657B" w:rsidP="008D214E">
            <w:pPr>
              <w:pStyle w:val="af1"/>
              <w:spacing w:before="0" w:beforeAutospacing="0" w:after="0" w:afterAutospacing="0" w:line="276" w:lineRule="auto"/>
              <w:jc w:val="both"/>
              <w:rPr>
                <w:rFonts w:eastAsia="Calibri"/>
                <w:lang w:eastAsia="en-US"/>
              </w:rPr>
            </w:pPr>
            <w:r>
              <w:rPr>
                <w:bCs/>
                <w:lang w:eastAsia="en-US"/>
              </w:rPr>
              <w:t>— эстетические потребности, ценности и чувства.</w:t>
            </w:r>
          </w:p>
        </w:tc>
      </w:tr>
      <w:tr w:rsidR="005C657B" w:rsidTr="005C657B">
        <w:tc>
          <w:tcPr>
            <w:tcW w:w="2422" w:type="dxa"/>
            <w:tcBorders>
              <w:top w:val="single" w:sz="4" w:space="0" w:color="auto"/>
              <w:left w:val="single" w:sz="4" w:space="0" w:color="000000"/>
              <w:bottom w:val="single" w:sz="4" w:space="0" w:color="000000"/>
              <w:right w:val="nil"/>
            </w:tcBorders>
          </w:tcPr>
          <w:p w:rsidR="005C657B" w:rsidRDefault="005C657B" w:rsidP="008D214E">
            <w:pPr>
              <w:pStyle w:val="af1"/>
              <w:spacing w:before="0" w:beforeAutospacing="0" w:after="0" w:afterAutospacing="0" w:line="276" w:lineRule="auto"/>
              <w:jc w:val="both"/>
              <w:rPr>
                <w:b/>
                <w:bCs/>
                <w:lang w:eastAsia="en-US"/>
              </w:rPr>
            </w:pPr>
            <w:r>
              <w:rPr>
                <w:b/>
                <w:bCs/>
                <w:lang w:eastAsia="en-US"/>
              </w:rPr>
              <w:t>Метапредметные результаты</w:t>
            </w:r>
          </w:p>
          <w:p w:rsidR="005C657B" w:rsidRDefault="005C657B" w:rsidP="008D214E">
            <w:pPr>
              <w:widowControl w:val="0"/>
              <w:spacing w:line="276" w:lineRule="auto"/>
              <w:rPr>
                <w:rFonts w:ascii="Times New Roman" w:hAnsi="Times New Roman" w:cs="Times New Roman"/>
              </w:rPr>
            </w:pPr>
          </w:p>
        </w:tc>
        <w:tc>
          <w:tcPr>
            <w:tcW w:w="12320" w:type="dxa"/>
            <w:tcBorders>
              <w:top w:val="single" w:sz="4" w:space="0" w:color="auto"/>
              <w:left w:val="single" w:sz="4" w:space="0" w:color="000000"/>
              <w:bottom w:val="single" w:sz="4" w:space="0" w:color="000000"/>
              <w:right w:val="single" w:sz="4" w:space="0" w:color="000000"/>
            </w:tcBorders>
            <w:hideMark/>
          </w:tcPr>
          <w:p w:rsidR="005C657B" w:rsidRDefault="005C657B" w:rsidP="008D214E">
            <w:pPr>
              <w:pStyle w:val="af1"/>
              <w:spacing w:before="0" w:beforeAutospacing="0" w:after="0" w:afterAutospacing="0" w:line="276" w:lineRule="auto"/>
              <w:jc w:val="both"/>
              <w:rPr>
                <w:bCs/>
                <w:lang w:eastAsia="en-US"/>
              </w:rPr>
            </w:pPr>
            <w:r>
              <w:rPr>
                <w:bCs/>
                <w:lang w:eastAsia="en-US"/>
              </w:rPr>
              <w:t>К концу учебного года у обучающихся должны быть сформированы:</w:t>
            </w:r>
          </w:p>
          <w:p w:rsidR="005C657B" w:rsidRDefault="005C657B" w:rsidP="008D214E">
            <w:pPr>
              <w:pStyle w:val="af1"/>
              <w:spacing w:before="0" w:beforeAutospacing="0" w:after="0" w:afterAutospacing="0" w:line="276" w:lineRule="auto"/>
              <w:jc w:val="both"/>
              <w:rPr>
                <w:bCs/>
                <w:lang w:eastAsia="en-US"/>
              </w:rPr>
            </w:pPr>
            <w:r>
              <w:rPr>
                <w:bCs/>
                <w:lang w:eastAsia="en-US"/>
              </w:rPr>
              <w:t>— способность принимать и сохранять учебную цель и задачи;</w:t>
            </w:r>
          </w:p>
          <w:p w:rsidR="005C657B" w:rsidRDefault="005C657B" w:rsidP="008D214E">
            <w:pPr>
              <w:pStyle w:val="af1"/>
              <w:spacing w:before="0" w:beforeAutospacing="0" w:after="0" w:afterAutospacing="0" w:line="276" w:lineRule="auto"/>
              <w:jc w:val="both"/>
              <w:rPr>
                <w:bCs/>
                <w:lang w:eastAsia="en-US"/>
              </w:rPr>
            </w:pPr>
            <w:r>
              <w:rPr>
                <w:bCs/>
                <w:lang w:eastAsia="en-US"/>
              </w:rPr>
              <w:t>— умение добывать новые знания: находить ответы на вопросы, используя учебник, свой жизненный опыт и информацию, полученную на уроке;</w:t>
            </w:r>
          </w:p>
          <w:p w:rsidR="005C657B" w:rsidRDefault="005C657B" w:rsidP="008D214E">
            <w:pPr>
              <w:pStyle w:val="af1"/>
              <w:spacing w:before="0" w:beforeAutospacing="0" w:after="0" w:afterAutospacing="0" w:line="276" w:lineRule="auto"/>
              <w:jc w:val="both"/>
              <w:rPr>
                <w:bCs/>
                <w:lang w:eastAsia="en-US"/>
              </w:rPr>
            </w:pPr>
            <w:r>
              <w:rPr>
                <w:bCs/>
                <w:lang w:eastAsia="en-US"/>
              </w:rPr>
              <w:t>— умение соблюдать последовательность выполнения изображения;</w:t>
            </w:r>
          </w:p>
          <w:p w:rsidR="005C657B" w:rsidRDefault="005C657B" w:rsidP="008D214E">
            <w:pPr>
              <w:pStyle w:val="af1"/>
              <w:spacing w:before="0" w:beforeAutospacing="0" w:after="0" w:afterAutospacing="0" w:line="276" w:lineRule="auto"/>
              <w:jc w:val="both"/>
              <w:rPr>
                <w:bCs/>
                <w:lang w:eastAsia="en-US"/>
              </w:rPr>
            </w:pPr>
            <w:r>
              <w:rPr>
                <w:bCs/>
                <w:lang w:eastAsia="en-US"/>
              </w:rPr>
              <w:t>— умение выбирать и использовать различные художественные материалы для выполнения изображения;</w:t>
            </w:r>
          </w:p>
          <w:p w:rsidR="005C657B" w:rsidRDefault="005C657B" w:rsidP="008D214E">
            <w:pPr>
              <w:pStyle w:val="af1"/>
              <w:spacing w:before="0" w:beforeAutospacing="0" w:after="0" w:afterAutospacing="0" w:line="276" w:lineRule="auto"/>
              <w:jc w:val="both"/>
              <w:rPr>
                <w:bCs/>
                <w:lang w:eastAsia="en-US"/>
              </w:rPr>
            </w:pPr>
            <w:r>
              <w:rPr>
                <w:bCs/>
                <w:lang w:eastAsia="en-US"/>
              </w:rPr>
              <w:t>— умение проводить простейший анализ содержания художественных произведений разных видов и жанров, отмечать выразительные средства изображения, их воздействие на чувства зрителя;</w:t>
            </w:r>
          </w:p>
          <w:p w:rsidR="005C657B" w:rsidRDefault="005C657B" w:rsidP="008D214E">
            <w:pPr>
              <w:pStyle w:val="af1"/>
              <w:spacing w:before="0" w:beforeAutospacing="0" w:after="0" w:afterAutospacing="0" w:line="276" w:lineRule="auto"/>
              <w:jc w:val="both"/>
              <w:rPr>
                <w:rFonts w:eastAsia="Calibri"/>
                <w:lang w:eastAsia="en-US"/>
              </w:rPr>
            </w:pPr>
            <w:r>
              <w:rPr>
                <w:bCs/>
                <w:lang w:eastAsia="en-US"/>
              </w:rPr>
              <w:t>— умение сравнивать свой рисунок с изображаемым предметом и исправлять замеченные ошибки.</w:t>
            </w:r>
          </w:p>
        </w:tc>
      </w:tr>
      <w:tr w:rsidR="005C657B" w:rsidTr="005C657B">
        <w:tc>
          <w:tcPr>
            <w:tcW w:w="2422" w:type="dxa"/>
            <w:tcBorders>
              <w:top w:val="single" w:sz="4" w:space="0" w:color="000000"/>
              <w:left w:val="single" w:sz="4" w:space="0" w:color="000000"/>
              <w:bottom w:val="single" w:sz="4" w:space="0" w:color="000000"/>
              <w:right w:val="nil"/>
            </w:tcBorders>
          </w:tcPr>
          <w:p w:rsidR="005C657B" w:rsidRDefault="005C657B" w:rsidP="008D214E">
            <w:pPr>
              <w:pStyle w:val="af1"/>
              <w:spacing w:before="0" w:beforeAutospacing="0" w:after="0" w:afterAutospacing="0" w:line="276" w:lineRule="auto"/>
              <w:jc w:val="both"/>
              <w:rPr>
                <w:b/>
                <w:bCs/>
                <w:lang w:eastAsia="en-US"/>
              </w:rPr>
            </w:pPr>
            <w:r>
              <w:rPr>
                <w:b/>
                <w:bCs/>
                <w:lang w:eastAsia="en-US"/>
              </w:rPr>
              <w:t>Предметные результаты</w:t>
            </w:r>
          </w:p>
          <w:p w:rsidR="005C657B" w:rsidRDefault="005C657B" w:rsidP="008D214E">
            <w:pPr>
              <w:widowControl w:val="0"/>
              <w:spacing w:line="276" w:lineRule="auto"/>
              <w:rPr>
                <w:rFonts w:ascii="Times New Roman" w:hAnsi="Times New Roman" w:cs="Times New Roman"/>
              </w:rPr>
            </w:pPr>
          </w:p>
        </w:tc>
        <w:tc>
          <w:tcPr>
            <w:tcW w:w="12320"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pStyle w:val="af1"/>
              <w:spacing w:before="0" w:beforeAutospacing="0" w:after="0" w:afterAutospacing="0" w:line="276" w:lineRule="auto"/>
              <w:jc w:val="both"/>
              <w:rPr>
                <w:bCs/>
                <w:lang w:eastAsia="en-US"/>
              </w:rPr>
            </w:pPr>
            <w:r>
              <w:rPr>
                <w:bCs/>
                <w:lang w:eastAsia="en-US"/>
              </w:rPr>
              <w:t>К концу учебного года обучающиеся должны знать:</w:t>
            </w:r>
          </w:p>
          <w:p w:rsidR="005C657B" w:rsidRDefault="005C657B" w:rsidP="008D214E">
            <w:pPr>
              <w:pStyle w:val="af1"/>
              <w:spacing w:before="0" w:beforeAutospacing="0" w:after="0" w:afterAutospacing="0" w:line="276" w:lineRule="auto"/>
              <w:jc w:val="both"/>
              <w:rPr>
                <w:bCs/>
                <w:lang w:eastAsia="en-US"/>
              </w:rPr>
            </w:pPr>
            <w:r>
              <w:rPr>
                <w:bCs/>
                <w:lang w:eastAsia="en-US"/>
              </w:rPr>
              <w:t>— отличительные признаки видов и жанров изобразительного искусства;</w:t>
            </w:r>
          </w:p>
          <w:p w:rsidR="005C657B" w:rsidRDefault="005C657B" w:rsidP="008D214E">
            <w:pPr>
              <w:pStyle w:val="af1"/>
              <w:spacing w:before="0" w:beforeAutospacing="0" w:after="0" w:afterAutospacing="0" w:line="276" w:lineRule="auto"/>
              <w:jc w:val="both"/>
              <w:rPr>
                <w:bCs/>
                <w:lang w:eastAsia="en-US"/>
              </w:rPr>
            </w:pPr>
            <w:r>
              <w:rPr>
                <w:bCs/>
                <w:lang w:eastAsia="en-US"/>
              </w:rPr>
              <w:t>— первоначальные сведения о художественной форме в изобразительном искусстве, о художественно-выразительных средствах (композиция, ритм, тон, объем, конструкция, пропорции, цвет, колорит, светотень и т. д.), их роль в эстетическом восприятии произведений;</w:t>
            </w:r>
          </w:p>
          <w:p w:rsidR="005C657B" w:rsidRDefault="005C657B" w:rsidP="008D214E">
            <w:pPr>
              <w:pStyle w:val="af1"/>
              <w:spacing w:before="0" w:beforeAutospacing="0" w:after="0" w:afterAutospacing="0" w:line="276" w:lineRule="auto"/>
              <w:jc w:val="both"/>
              <w:rPr>
                <w:bCs/>
                <w:lang w:eastAsia="en-US"/>
              </w:rPr>
            </w:pPr>
            <w:r>
              <w:rPr>
                <w:bCs/>
                <w:lang w:eastAsia="en-US"/>
              </w:rPr>
              <w:t>— композиционные приемы и художественные средства, необходимые для передачи движения и покоя в сюжетном рисунке;</w:t>
            </w:r>
          </w:p>
          <w:p w:rsidR="005C657B" w:rsidRDefault="005C657B" w:rsidP="008D214E">
            <w:pPr>
              <w:pStyle w:val="af1"/>
              <w:spacing w:before="0" w:beforeAutospacing="0" w:after="0" w:afterAutospacing="0" w:line="276" w:lineRule="auto"/>
              <w:jc w:val="both"/>
              <w:rPr>
                <w:bCs/>
                <w:lang w:eastAsia="en-US"/>
              </w:rPr>
            </w:pPr>
            <w:r>
              <w:rPr>
                <w:bCs/>
                <w:lang w:eastAsia="en-US"/>
              </w:rPr>
              <w:t>— основные закономерности линейной и воздушной перспективы, светотени, элементы цветоведения;</w:t>
            </w:r>
          </w:p>
          <w:p w:rsidR="005C657B" w:rsidRDefault="005C657B" w:rsidP="008D214E">
            <w:pPr>
              <w:pStyle w:val="af1"/>
              <w:spacing w:before="0" w:beforeAutospacing="0" w:after="0" w:afterAutospacing="0" w:line="276" w:lineRule="auto"/>
              <w:jc w:val="both"/>
              <w:rPr>
                <w:bCs/>
                <w:lang w:eastAsia="en-US"/>
              </w:rPr>
            </w:pPr>
            <w:r>
              <w:rPr>
                <w:bCs/>
                <w:lang w:eastAsia="en-US"/>
              </w:rPr>
              <w:t>— особенности местных традиций в резьбе и росписи русских прялок;</w:t>
            </w:r>
          </w:p>
          <w:p w:rsidR="005C657B" w:rsidRDefault="005C657B" w:rsidP="008D214E">
            <w:pPr>
              <w:pStyle w:val="af1"/>
              <w:spacing w:before="0" w:beforeAutospacing="0" w:after="0" w:afterAutospacing="0" w:line="276" w:lineRule="auto"/>
              <w:jc w:val="both"/>
              <w:rPr>
                <w:bCs/>
                <w:lang w:eastAsia="en-US"/>
              </w:rPr>
            </w:pPr>
            <w:r>
              <w:rPr>
                <w:bCs/>
                <w:lang w:eastAsia="en-US"/>
              </w:rPr>
              <w:t>— основные виды декоративно-прикладного искусства и дизайна;</w:t>
            </w:r>
          </w:p>
          <w:p w:rsidR="005C657B" w:rsidRDefault="005C657B" w:rsidP="008D214E">
            <w:pPr>
              <w:pStyle w:val="af1"/>
              <w:spacing w:before="0" w:beforeAutospacing="0" w:after="0" w:afterAutospacing="0" w:line="276" w:lineRule="auto"/>
              <w:jc w:val="both"/>
              <w:rPr>
                <w:bCs/>
                <w:lang w:eastAsia="en-US"/>
              </w:rPr>
            </w:pPr>
            <w:r>
              <w:rPr>
                <w:bCs/>
                <w:lang w:eastAsia="en-US"/>
              </w:rPr>
              <w:lastRenderedPageBreak/>
              <w:t>— ведущие художественные музеи России и мира;</w:t>
            </w:r>
          </w:p>
          <w:p w:rsidR="005C657B" w:rsidRDefault="005C657B" w:rsidP="008D214E">
            <w:pPr>
              <w:pStyle w:val="af1"/>
              <w:spacing w:before="0" w:beforeAutospacing="0" w:after="0" w:afterAutospacing="0" w:line="276" w:lineRule="auto"/>
              <w:jc w:val="both"/>
              <w:rPr>
                <w:bCs/>
                <w:lang w:eastAsia="en-US"/>
              </w:rPr>
            </w:pPr>
            <w:r>
              <w:rPr>
                <w:bCs/>
                <w:lang w:eastAsia="en-US"/>
              </w:rPr>
              <w:t>— памятники народной архитектуры и примеры народного искусства родного края.</w:t>
            </w:r>
          </w:p>
          <w:p w:rsidR="005C657B" w:rsidRDefault="005C657B" w:rsidP="008D214E">
            <w:pPr>
              <w:pStyle w:val="af1"/>
              <w:spacing w:before="0" w:beforeAutospacing="0" w:after="0" w:afterAutospacing="0" w:line="276" w:lineRule="auto"/>
              <w:jc w:val="both"/>
              <w:rPr>
                <w:bCs/>
                <w:lang w:eastAsia="en-US"/>
              </w:rPr>
            </w:pPr>
            <w:r>
              <w:rPr>
                <w:bCs/>
                <w:lang w:eastAsia="en-US"/>
              </w:rPr>
              <w:t>Обучающиеся должны уметь:</w:t>
            </w:r>
          </w:p>
          <w:p w:rsidR="005C657B" w:rsidRDefault="005C657B" w:rsidP="008D214E">
            <w:pPr>
              <w:pStyle w:val="af1"/>
              <w:spacing w:before="0" w:beforeAutospacing="0" w:after="0" w:afterAutospacing="0" w:line="276" w:lineRule="auto"/>
              <w:jc w:val="both"/>
              <w:rPr>
                <w:bCs/>
                <w:lang w:eastAsia="en-US"/>
              </w:rPr>
            </w:pPr>
            <w:r>
              <w:rPr>
                <w:bCs/>
                <w:lang w:eastAsia="en-US"/>
              </w:rPr>
              <w:t>— рисовать с натуры, по памяти и представлению отдельные предметы и натюрморты; доступными графическими или живописными средствами передавать в изображении строение и перспективные изменения предметов, цвет натуры с учетом источника освещения, влияния окраски окружающего;</w:t>
            </w:r>
          </w:p>
          <w:p w:rsidR="005C657B" w:rsidRDefault="005C657B" w:rsidP="008D214E">
            <w:pPr>
              <w:pStyle w:val="af1"/>
              <w:spacing w:before="0" w:beforeAutospacing="0" w:after="0" w:afterAutospacing="0" w:line="276" w:lineRule="auto"/>
              <w:jc w:val="both"/>
              <w:rPr>
                <w:bCs/>
                <w:lang w:eastAsia="en-US"/>
              </w:rPr>
            </w:pPr>
            <w:r>
              <w:rPr>
                <w:bCs/>
                <w:lang w:eastAsia="en-US"/>
              </w:rPr>
              <w:t>— изображать фигуру человека с натуры, по памяти и представлению карандашом, акварелью, передавать в рисунке основное строение, пропорции, объем фигуры человека, находящегося в движении (идет, бежит, прыгает, играет в волейбол и т. д.);</w:t>
            </w:r>
          </w:p>
          <w:p w:rsidR="005C657B" w:rsidRDefault="005C657B" w:rsidP="008D214E">
            <w:pPr>
              <w:pStyle w:val="af1"/>
              <w:spacing w:before="0" w:beforeAutospacing="0" w:after="0" w:afterAutospacing="0" w:line="276" w:lineRule="auto"/>
              <w:jc w:val="both"/>
              <w:rPr>
                <w:bCs/>
                <w:lang w:eastAsia="en-US"/>
              </w:rPr>
            </w:pPr>
            <w:r>
              <w:rPr>
                <w:bCs/>
                <w:lang w:eastAsia="en-US"/>
              </w:rPr>
              <w:t>— использовать цвет как средство выразительности; применять цветовой контраст, теплый и холодный колорит и др.;</w:t>
            </w:r>
          </w:p>
          <w:p w:rsidR="005C657B" w:rsidRDefault="005C657B" w:rsidP="008D214E">
            <w:pPr>
              <w:pStyle w:val="af1"/>
              <w:spacing w:before="0" w:beforeAutospacing="0" w:after="0" w:afterAutospacing="0" w:line="276" w:lineRule="auto"/>
              <w:jc w:val="both"/>
              <w:rPr>
                <w:rFonts w:eastAsia="Calibri"/>
                <w:lang w:eastAsia="en-US"/>
              </w:rPr>
            </w:pPr>
            <w:r>
              <w:rPr>
                <w:bCs/>
                <w:lang w:eastAsia="en-US"/>
              </w:rPr>
              <w:t>— самостоятельно выполнять эскизы декоративной композиции на основе изображения цветочной росписи, геометрических узоров, сказочных животных.</w:t>
            </w:r>
          </w:p>
        </w:tc>
      </w:tr>
    </w:tbl>
    <w:p w:rsidR="005C657B" w:rsidRDefault="005C657B" w:rsidP="008D214E">
      <w:pPr>
        <w:jc w:val="center"/>
        <w:rPr>
          <w:rFonts w:ascii="Times New Roman" w:hAnsi="Times New Roman"/>
          <w:b/>
          <w:sz w:val="28"/>
          <w:szCs w:val="28"/>
        </w:rPr>
      </w:pPr>
      <w:r>
        <w:rPr>
          <w:rFonts w:ascii="Times New Roman" w:hAnsi="Times New Roman"/>
          <w:b/>
          <w:sz w:val="28"/>
          <w:szCs w:val="28"/>
        </w:rPr>
        <w:lastRenderedPageBreak/>
        <w:t>3. СОДЕРЖАНИЕ УЧЕБНОГО ПРЕДМЕТА</w:t>
      </w: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1"/>
        <w:gridCol w:w="12174"/>
      </w:tblGrid>
      <w:tr w:rsidR="005C657B" w:rsidTr="005C657B">
        <w:tc>
          <w:tcPr>
            <w:tcW w:w="2422" w:type="dxa"/>
            <w:tcBorders>
              <w:top w:val="single" w:sz="4" w:space="0" w:color="auto"/>
              <w:left w:val="single" w:sz="4" w:space="0" w:color="auto"/>
              <w:bottom w:val="single" w:sz="4" w:space="0" w:color="auto"/>
              <w:right w:val="single" w:sz="4" w:space="0" w:color="auto"/>
            </w:tcBorders>
            <w:hideMark/>
          </w:tcPr>
          <w:p w:rsidR="005C657B" w:rsidRDefault="005C657B" w:rsidP="008D214E">
            <w:pPr>
              <w:shd w:val="clear" w:color="auto" w:fill="FFFFFF"/>
              <w:spacing w:line="276" w:lineRule="auto"/>
              <w:jc w:val="both"/>
              <w:rPr>
                <w:rFonts w:ascii="Times New Roman" w:hAnsi="Times New Roman" w:cs="Times New Roman"/>
                <w:b/>
                <w:bCs/>
              </w:rPr>
            </w:pPr>
            <w:r>
              <w:rPr>
                <w:rFonts w:ascii="Times New Roman" w:hAnsi="Times New Roman" w:cs="Times New Roman"/>
                <w:b/>
                <w:bCs/>
              </w:rPr>
              <w:t xml:space="preserve">Введение </w:t>
            </w:r>
          </w:p>
          <w:p w:rsidR="005C657B" w:rsidRDefault="005C657B" w:rsidP="008D214E">
            <w:pPr>
              <w:pStyle w:val="af1"/>
              <w:spacing w:before="0" w:beforeAutospacing="0" w:after="0" w:afterAutospacing="0" w:line="276" w:lineRule="auto"/>
              <w:jc w:val="both"/>
              <w:rPr>
                <w:b/>
                <w:bCs/>
                <w:lang w:eastAsia="en-US"/>
              </w:rPr>
            </w:pPr>
            <w:r>
              <w:rPr>
                <w:b/>
                <w:bCs/>
                <w:lang w:eastAsia="en-US"/>
              </w:rPr>
              <w:t xml:space="preserve">Рисунок </w:t>
            </w:r>
          </w:p>
          <w:p w:rsidR="005C657B" w:rsidRDefault="005C657B" w:rsidP="008D214E">
            <w:pPr>
              <w:pStyle w:val="af1"/>
              <w:spacing w:before="0" w:beforeAutospacing="0" w:after="0" w:afterAutospacing="0" w:line="276" w:lineRule="auto"/>
              <w:jc w:val="both"/>
              <w:rPr>
                <w:lang w:eastAsia="en-US"/>
              </w:rPr>
            </w:pPr>
            <w:r>
              <w:rPr>
                <w:b/>
                <w:bCs/>
                <w:lang w:eastAsia="en-US"/>
              </w:rPr>
              <w:t xml:space="preserve">Рисование с натуры </w:t>
            </w:r>
          </w:p>
          <w:p w:rsidR="005C657B" w:rsidRDefault="005C657B" w:rsidP="008D214E">
            <w:pPr>
              <w:widowControl w:val="0"/>
              <w:snapToGrid w:val="0"/>
              <w:spacing w:line="276" w:lineRule="auto"/>
              <w:rPr>
                <w:rFonts w:ascii="Times New Roman" w:hAnsi="Times New Roman" w:cs="Times New Roman"/>
                <w:bCs/>
              </w:rPr>
            </w:pPr>
            <w:r>
              <w:rPr>
                <w:rFonts w:ascii="Times New Roman" w:hAnsi="Times New Roman" w:cs="Times New Roman"/>
                <w:b/>
                <w:bCs/>
              </w:rPr>
              <w:t>(7 часов)</w:t>
            </w:r>
          </w:p>
        </w:tc>
        <w:tc>
          <w:tcPr>
            <w:tcW w:w="12179" w:type="dxa"/>
            <w:vMerge w:val="restart"/>
            <w:tcBorders>
              <w:top w:val="single" w:sz="4" w:space="0" w:color="auto"/>
              <w:left w:val="single" w:sz="4" w:space="0" w:color="auto"/>
              <w:bottom w:val="single" w:sz="4" w:space="0" w:color="auto"/>
              <w:right w:val="single" w:sz="4" w:space="0" w:color="auto"/>
            </w:tcBorders>
            <w:hideMark/>
          </w:tcPr>
          <w:p w:rsidR="005C657B" w:rsidRDefault="005C657B" w:rsidP="008D214E">
            <w:pPr>
              <w:pStyle w:val="af1"/>
              <w:spacing w:before="0" w:beforeAutospacing="0" w:after="0" w:afterAutospacing="0" w:line="276" w:lineRule="auto"/>
              <w:jc w:val="both"/>
              <w:rPr>
                <w:lang w:eastAsia="en-US"/>
              </w:rPr>
            </w:pPr>
            <w:r>
              <w:rPr>
                <w:lang w:eastAsia="en-US"/>
              </w:rPr>
              <w:t>Изображение с натуры отдельных предметов и групп предметов (натюрморт). Учет особенностей конструктивного строения изображаемых предметов, основных закономерностей наблюдательной, линейной и воздушной перспективы, светотени. Соблюдение последовательности выполнения изображения.</w:t>
            </w:r>
          </w:p>
          <w:p w:rsidR="005C657B" w:rsidRDefault="005C657B" w:rsidP="008D214E">
            <w:pPr>
              <w:pStyle w:val="af1"/>
              <w:spacing w:before="0" w:beforeAutospacing="0" w:after="0" w:afterAutospacing="0" w:line="276" w:lineRule="auto"/>
              <w:jc w:val="both"/>
              <w:rPr>
                <w:lang w:eastAsia="en-US"/>
              </w:rPr>
            </w:pPr>
            <w:r>
              <w:rPr>
                <w:lang w:eastAsia="en-US"/>
              </w:rPr>
              <w:t>Наброски, зарисовки с натуры фигуры человека, животных. Приемы работы различными графическими и живописными материалами. Передача личных впечатлений средствами художественной выразительности.</w:t>
            </w:r>
          </w:p>
          <w:p w:rsidR="005C657B" w:rsidRDefault="005C657B" w:rsidP="008D214E">
            <w:pPr>
              <w:pStyle w:val="af1"/>
              <w:spacing w:before="0" w:beforeAutospacing="0" w:after="0" w:afterAutospacing="0" w:line="276" w:lineRule="auto"/>
              <w:jc w:val="both"/>
              <w:rPr>
                <w:lang w:eastAsia="en-US"/>
              </w:rPr>
            </w:pPr>
            <w:r>
              <w:rPr>
                <w:i/>
                <w:iCs/>
                <w:lang w:eastAsia="en-US"/>
              </w:rPr>
              <w:t>Примерные задания</w:t>
            </w:r>
            <w:r>
              <w:rPr>
                <w:lang w:eastAsia="en-US"/>
              </w:rPr>
              <w:t>:</w:t>
            </w:r>
          </w:p>
          <w:p w:rsidR="005C657B" w:rsidRDefault="005C657B" w:rsidP="008D214E">
            <w:pPr>
              <w:pStyle w:val="af1"/>
              <w:spacing w:before="0" w:beforeAutospacing="0" w:after="0" w:afterAutospacing="0" w:line="276" w:lineRule="auto"/>
              <w:jc w:val="both"/>
              <w:rPr>
                <w:lang w:eastAsia="en-US"/>
              </w:rPr>
            </w:pPr>
            <w:r>
              <w:rPr>
                <w:lang w:eastAsia="en-US"/>
              </w:rPr>
              <w:t>а) рисование с натуры: посуда, утварь, предметы быта, геометрические тела, предметы спортивной атрибутики, цветы, фрукты, овощи, игрушечные машины, куклы и др., а также натюрморты с этими предметами;</w:t>
            </w:r>
          </w:p>
          <w:p w:rsidR="005C657B" w:rsidRDefault="005C657B" w:rsidP="008D214E">
            <w:pPr>
              <w:pStyle w:val="af1"/>
              <w:spacing w:before="0" w:beforeAutospacing="0" w:after="0" w:afterAutospacing="0" w:line="276" w:lineRule="auto"/>
              <w:jc w:val="both"/>
              <w:rPr>
                <w:b/>
                <w:lang w:eastAsia="en-US"/>
              </w:rPr>
            </w:pPr>
            <w:r>
              <w:rPr>
                <w:lang w:eastAsia="en-US"/>
              </w:rPr>
              <w:t>б) наброски, зарисовки фигуры человека, чучел птиц, зверей с передачей движения.</w:t>
            </w:r>
          </w:p>
          <w:p w:rsidR="005C657B" w:rsidRDefault="005C657B" w:rsidP="008D214E">
            <w:pPr>
              <w:pStyle w:val="af1"/>
              <w:spacing w:before="0" w:beforeAutospacing="0" w:after="0" w:afterAutospacing="0" w:line="276" w:lineRule="auto"/>
              <w:jc w:val="both"/>
              <w:rPr>
                <w:lang w:eastAsia="en-US"/>
              </w:rPr>
            </w:pPr>
            <w:r>
              <w:rPr>
                <w:lang w:eastAsia="en-US"/>
              </w:rPr>
              <w:t>Рисование по памяти и представлению отдельных предметов, растений, животных, людей, интерьера комнаты, пейзажа.</w:t>
            </w:r>
          </w:p>
          <w:p w:rsidR="005C657B" w:rsidRDefault="005C657B" w:rsidP="008D214E">
            <w:pPr>
              <w:pStyle w:val="af1"/>
              <w:spacing w:before="0" w:beforeAutospacing="0" w:after="0" w:afterAutospacing="0" w:line="276" w:lineRule="auto"/>
              <w:jc w:val="both"/>
              <w:rPr>
                <w:lang w:eastAsia="en-US"/>
              </w:rPr>
            </w:pPr>
            <w:r>
              <w:rPr>
                <w:lang w:eastAsia="en-US"/>
              </w:rPr>
              <w:t>Рисование на темы исторического прошлого нашей Родины, на темы современной жизни на основе наблюдений или по воображению.</w:t>
            </w:r>
          </w:p>
          <w:p w:rsidR="005C657B" w:rsidRDefault="005C657B" w:rsidP="008D214E">
            <w:pPr>
              <w:pStyle w:val="af1"/>
              <w:spacing w:before="0" w:beforeAutospacing="0" w:after="0" w:afterAutospacing="0" w:line="276" w:lineRule="auto"/>
              <w:jc w:val="both"/>
              <w:rPr>
                <w:lang w:eastAsia="en-US"/>
              </w:rPr>
            </w:pPr>
            <w:r>
              <w:rPr>
                <w:lang w:eastAsia="en-US"/>
              </w:rPr>
              <w:t>Иллюстрирование произведений устного народного творчества (русских народных сказок, загадок, былин). Иллюстрирование рассказов, стихотворений, отрывков из повестей и поэм.</w:t>
            </w:r>
          </w:p>
          <w:p w:rsidR="005C657B" w:rsidRDefault="005C657B" w:rsidP="008D214E">
            <w:pPr>
              <w:pStyle w:val="af1"/>
              <w:spacing w:before="0" w:beforeAutospacing="0" w:after="0" w:afterAutospacing="0" w:line="276" w:lineRule="auto"/>
              <w:jc w:val="both"/>
              <w:rPr>
                <w:lang w:eastAsia="en-US"/>
              </w:rPr>
            </w:pPr>
            <w:r>
              <w:rPr>
                <w:lang w:eastAsia="en-US"/>
              </w:rPr>
              <w:t xml:space="preserve">Законы композиции. Композиционный центр (прием изоляции, перенесение главного на второй план и т. п.). Особенности симметричной и асимметричной композиции. Передача с помощью композиционных средств состояния покоя или движения (статика и динамика в композиции). Соразмерность частей и элементов </w:t>
            </w:r>
            <w:r>
              <w:rPr>
                <w:lang w:eastAsia="en-US"/>
              </w:rPr>
              <w:lastRenderedPageBreak/>
              <w:t>композиции, уравновешивание объемов (массы), тона и цвета. Цвет как важнейшее средство художественной выразительности в тематической композиции.</w:t>
            </w:r>
          </w:p>
          <w:p w:rsidR="005C657B" w:rsidRDefault="005C657B" w:rsidP="008D214E">
            <w:pPr>
              <w:pStyle w:val="af1"/>
              <w:spacing w:before="0" w:beforeAutospacing="0" w:after="0" w:afterAutospacing="0" w:line="276" w:lineRule="auto"/>
              <w:jc w:val="both"/>
              <w:rPr>
                <w:lang w:eastAsia="en-US"/>
              </w:rPr>
            </w:pPr>
            <w:r>
              <w:rPr>
                <w:i/>
                <w:iCs/>
                <w:lang w:eastAsia="en-US"/>
              </w:rPr>
              <w:t>Примерные задания</w:t>
            </w:r>
            <w:r>
              <w:rPr>
                <w:lang w:eastAsia="en-US"/>
              </w:rPr>
              <w:t>:</w:t>
            </w:r>
          </w:p>
          <w:p w:rsidR="005C657B" w:rsidRDefault="005C657B" w:rsidP="008D214E">
            <w:pPr>
              <w:pStyle w:val="af1"/>
              <w:spacing w:before="0" w:beforeAutospacing="0" w:after="0" w:afterAutospacing="0" w:line="276" w:lineRule="auto"/>
              <w:jc w:val="both"/>
              <w:rPr>
                <w:lang w:eastAsia="en-US"/>
              </w:rPr>
            </w:pPr>
            <w:r>
              <w:rPr>
                <w:lang w:eastAsia="en-US"/>
              </w:rPr>
              <w:t>а) рисование по памяти и представлению: предметы быта, транспорт, растения, животные, люди, интерьер комнаты, пейзаж;</w:t>
            </w:r>
          </w:p>
          <w:p w:rsidR="005C657B" w:rsidRDefault="005C657B" w:rsidP="008D214E">
            <w:pPr>
              <w:pStyle w:val="af1"/>
              <w:spacing w:before="0" w:beforeAutospacing="0" w:after="0" w:afterAutospacing="0" w:line="276" w:lineRule="auto"/>
              <w:jc w:val="both"/>
              <w:rPr>
                <w:lang w:eastAsia="en-US"/>
              </w:rPr>
            </w:pPr>
            <w:r>
              <w:rPr>
                <w:lang w:eastAsia="en-US"/>
              </w:rPr>
              <w:t xml:space="preserve">б) рисование на темы: «Русские богатыри», «Русский народный праздник «Масленица», «Ледовое побоище», «Бородинское сражение», «Курская дуга», «Подвиг разведчика», «Битва под Сталинградом», «9 Мая — День Победы», «Уборка хлеба», «На космодроме», «Мы </w:t>
            </w:r>
            <w:hyperlink r:id="rId7" w:tooltip="Охрана природы" w:history="1">
              <w:r>
                <w:rPr>
                  <w:rStyle w:val="af2"/>
                  <w:lang w:eastAsia="en-US"/>
                </w:rPr>
                <w:t>охраняем природу</w:t>
              </w:r>
            </w:hyperlink>
            <w:r>
              <w:rPr>
                <w:lang w:eastAsia="en-US"/>
              </w:rPr>
              <w:t xml:space="preserve">», «Зимние развлечения», «Ледоход», «Прилет птиц», «Ива (береза, </w:t>
            </w:r>
            <w:hyperlink r:id="rId8" w:tooltip="Вишня" w:history="1">
              <w:r>
                <w:rPr>
                  <w:rStyle w:val="af2"/>
                  <w:lang w:eastAsia="en-US"/>
                </w:rPr>
                <w:t>вишня</w:t>
              </w:r>
            </w:hyperlink>
            <w:r>
              <w:rPr>
                <w:lang w:eastAsia="en-US"/>
              </w:rPr>
              <w:t>) цветет», «Летом в деревне», «Пейзаж с озером», «Морская гавань», «Роща в тумане», «В горах», «Дети во дворе», «Домик в саду», «Рыбаки на берегу», «Я делаю зарядку», «Юные футболисты», «На детской площадке», «Не нарушайте правила дорожного движения», «В зоопарке», «Ярмарка», «В лес за грибами», «Поливаем огород», «Гроза в поле», «Новогодний карнавал», «Осенний день», «Тихий вечер», «Цирковая карусель», «Укротитель львов», «Русский танец», «Школьный хор» и др.;</w:t>
            </w:r>
          </w:p>
          <w:p w:rsidR="005C657B" w:rsidRDefault="005C657B" w:rsidP="008D214E">
            <w:pPr>
              <w:pStyle w:val="af1"/>
              <w:spacing w:before="0" w:beforeAutospacing="0" w:after="0" w:afterAutospacing="0" w:line="276" w:lineRule="auto"/>
              <w:contextualSpacing/>
              <w:jc w:val="both"/>
              <w:rPr>
                <w:lang w:eastAsia="en-US"/>
              </w:rPr>
            </w:pPr>
            <w:r>
              <w:rPr>
                <w:lang w:eastAsia="en-US"/>
              </w:rPr>
              <w:t>в) иллюстрирование произведений устного народного творчества: русские народные загадки, сказки «Царевна-лягушка», «Иван-царевич и Серый волк», «Иван — крестьянский сын и чудо-юдо», «Никита Кожемяка», «Сказка про Илью Муромца»; былины «Илья Муромец и Калин-царь», «Добрыня и Змей», «Вольга и Микула», «Три богатыря» (сборник былинных сказов); «Калевала» (карело-финский эпос), «Нарты» (эпос народов Северного Кавказа); «В тридевятом царстве-государстве», «Иван-богатырь» (чувашская сказка) и др.;</w:t>
            </w:r>
          </w:p>
          <w:p w:rsidR="005C657B" w:rsidRDefault="005C657B" w:rsidP="008D214E">
            <w:pPr>
              <w:pStyle w:val="af1"/>
              <w:spacing w:before="0" w:beforeAutospacing="0" w:after="0" w:afterAutospacing="0" w:line="276" w:lineRule="auto"/>
              <w:contextualSpacing/>
              <w:jc w:val="both"/>
              <w:rPr>
                <w:b/>
                <w:lang w:eastAsia="en-US"/>
              </w:rPr>
            </w:pPr>
            <w:r>
              <w:rPr>
                <w:lang w:eastAsia="en-US"/>
              </w:rPr>
              <w:t xml:space="preserve">г) иллюстрирование произведений классиков </w:t>
            </w:r>
            <w:hyperlink r:id="rId9" w:tooltip="Русская литература" w:history="1">
              <w:r>
                <w:rPr>
                  <w:rStyle w:val="af2"/>
                  <w:lang w:eastAsia="en-US"/>
                </w:rPr>
                <w:t>русской литературы</w:t>
              </w:r>
            </w:hyperlink>
            <w:r>
              <w:rPr>
                <w:lang w:eastAsia="en-US"/>
              </w:rPr>
              <w:t>: А. С. Пушкин «Руслан и Людмила» (отрывки из поэмы), П. П. Ершов «Конек-горбунок».</w:t>
            </w:r>
          </w:p>
        </w:tc>
      </w:tr>
      <w:tr w:rsidR="005C657B" w:rsidTr="005C657B">
        <w:tc>
          <w:tcPr>
            <w:tcW w:w="2422" w:type="dxa"/>
            <w:tcBorders>
              <w:top w:val="single" w:sz="4" w:space="0" w:color="auto"/>
              <w:left w:val="single" w:sz="4" w:space="0" w:color="auto"/>
              <w:bottom w:val="single" w:sz="4" w:space="0" w:color="auto"/>
              <w:right w:val="single" w:sz="4" w:space="0" w:color="auto"/>
            </w:tcBorders>
          </w:tcPr>
          <w:p w:rsidR="005C657B" w:rsidRDefault="005C657B" w:rsidP="008D214E">
            <w:pPr>
              <w:pStyle w:val="af1"/>
              <w:spacing w:before="0" w:beforeAutospacing="0" w:after="0" w:afterAutospacing="0" w:line="276" w:lineRule="auto"/>
              <w:jc w:val="both"/>
              <w:rPr>
                <w:b/>
                <w:bCs/>
                <w:lang w:eastAsia="en-US"/>
              </w:rPr>
            </w:pPr>
          </w:p>
        </w:tc>
        <w:tc>
          <w:tcPr>
            <w:tcW w:w="12179" w:type="dxa"/>
            <w:vMerge/>
            <w:tcBorders>
              <w:top w:val="single" w:sz="4" w:space="0" w:color="auto"/>
              <w:left w:val="single" w:sz="4" w:space="0" w:color="auto"/>
              <w:bottom w:val="single" w:sz="4" w:space="0" w:color="auto"/>
              <w:right w:val="single" w:sz="4" w:space="0" w:color="auto"/>
            </w:tcBorders>
            <w:vAlign w:val="center"/>
            <w:hideMark/>
          </w:tcPr>
          <w:p w:rsidR="005C657B" w:rsidRDefault="005C657B" w:rsidP="008D214E">
            <w:pPr>
              <w:suppressAutoHyphens w:val="0"/>
              <w:rPr>
                <w:rFonts w:ascii="Times New Roman" w:eastAsia="Times New Roman" w:hAnsi="Times New Roman" w:cs="Times New Roman"/>
                <w:b/>
                <w:color w:val="auto"/>
                <w:lang w:eastAsia="en-US"/>
              </w:rPr>
            </w:pPr>
          </w:p>
        </w:tc>
      </w:tr>
      <w:tr w:rsidR="005C657B" w:rsidTr="005C657B">
        <w:tc>
          <w:tcPr>
            <w:tcW w:w="2422" w:type="dxa"/>
            <w:tcBorders>
              <w:top w:val="single" w:sz="4" w:space="0" w:color="auto"/>
              <w:left w:val="single" w:sz="4" w:space="0" w:color="auto"/>
              <w:bottom w:val="single" w:sz="4" w:space="0" w:color="auto"/>
              <w:right w:val="single" w:sz="4" w:space="0" w:color="auto"/>
            </w:tcBorders>
          </w:tcPr>
          <w:p w:rsidR="005C657B" w:rsidRDefault="005C657B" w:rsidP="008D214E">
            <w:pPr>
              <w:pStyle w:val="af1"/>
              <w:spacing w:before="0" w:beforeAutospacing="0" w:after="0" w:afterAutospacing="0" w:line="276" w:lineRule="auto"/>
              <w:jc w:val="both"/>
              <w:rPr>
                <w:b/>
                <w:lang w:eastAsia="en-US"/>
              </w:rPr>
            </w:pPr>
            <w:r>
              <w:rPr>
                <w:b/>
                <w:lang w:eastAsia="en-US"/>
              </w:rPr>
              <w:lastRenderedPageBreak/>
              <w:t>Живопись (7 часов)</w:t>
            </w:r>
          </w:p>
          <w:p w:rsidR="005C657B" w:rsidRDefault="005C657B" w:rsidP="008D214E">
            <w:pPr>
              <w:shd w:val="clear" w:color="auto" w:fill="FFFFFF"/>
              <w:spacing w:line="276" w:lineRule="auto"/>
              <w:jc w:val="both"/>
              <w:rPr>
                <w:rFonts w:ascii="Times New Roman" w:hAnsi="Times New Roman" w:cs="Times New Roman"/>
                <w:b/>
                <w:bCs/>
              </w:rPr>
            </w:pPr>
          </w:p>
        </w:tc>
        <w:tc>
          <w:tcPr>
            <w:tcW w:w="12179" w:type="dxa"/>
            <w:tcBorders>
              <w:top w:val="single" w:sz="4" w:space="0" w:color="auto"/>
              <w:left w:val="single" w:sz="4" w:space="0" w:color="auto"/>
              <w:bottom w:val="single" w:sz="4" w:space="0" w:color="auto"/>
              <w:right w:val="single" w:sz="4" w:space="0" w:color="auto"/>
            </w:tcBorders>
            <w:hideMark/>
          </w:tcPr>
          <w:p w:rsidR="005C657B" w:rsidRDefault="005C657B" w:rsidP="008D214E">
            <w:pPr>
              <w:pStyle w:val="af1"/>
              <w:spacing w:before="0" w:beforeAutospacing="0" w:after="0" w:afterAutospacing="0" w:line="276" w:lineRule="auto"/>
              <w:jc w:val="both"/>
              <w:rPr>
                <w:b/>
                <w:bCs/>
                <w:lang w:eastAsia="en-US"/>
              </w:rPr>
            </w:pPr>
            <w:r>
              <w:rPr>
                <w:lang w:eastAsia="en-US"/>
              </w:rPr>
              <w:t>Цвет как средство выразительности живописного образа. Свойства цвета. Собственный цвет предмета. Свет и цвет. Цветовой контраст. Цветовые отношения. Живописные материалы: акварель и гуашь, их отличия, особенности работы. Живописный натюрморт. Использование цвета как важнейшего средства художественной выразительности в пейзаже.</w:t>
            </w:r>
            <w:r>
              <w:rPr>
                <w:b/>
                <w:lang w:eastAsia="en-US"/>
              </w:rPr>
              <w:t xml:space="preserve"> </w:t>
            </w:r>
            <w:r>
              <w:rPr>
                <w:lang w:eastAsia="en-US"/>
              </w:rPr>
              <w:t>Различные живописные техники, применяемые в этюдах и набросках</w:t>
            </w:r>
          </w:p>
        </w:tc>
      </w:tr>
      <w:tr w:rsidR="005C657B" w:rsidTr="005C657B">
        <w:tc>
          <w:tcPr>
            <w:tcW w:w="2422" w:type="dxa"/>
            <w:tcBorders>
              <w:top w:val="single" w:sz="4" w:space="0" w:color="auto"/>
              <w:left w:val="single" w:sz="4" w:space="0" w:color="auto"/>
              <w:bottom w:val="single" w:sz="4" w:space="0" w:color="auto"/>
              <w:right w:val="single" w:sz="4" w:space="0" w:color="auto"/>
            </w:tcBorders>
          </w:tcPr>
          <w:p w:rsidR="005C657B" w:rsidRDefault="005C657B" w:rsidP="008D214E">
            <w:pPr>
              <w:pStyle w:val="af1"/>
              <w:spacing w:before="0" w:beforeAutospacing="0" w:after="0" w:afterAutospacing="0" w:line="276" w:lineRule="auto"/>
              <w:jc w:val="both"/>
              <w:rPr>
                <w:b/>
                <w:lang w:eastAsia="en-US"/>
              </w:rPr>
            </w:pPr>
            <w:r>
              <w:rPr>
                <w:b/>
                <w:lang w:eastAsia="en-US"/>
              </w:rPr>
              <w:t>Композиция (6 часов)</w:t>
            </w:r>
          </w:p>
          <w:p w:rsidR="005C657B" w:rsidRDefault="005C657B" w:rsidP="008D214E">
            <w:pPr>
              <w:shd w:val="clear" w:color="auto" w:fill="FFFFFF"/>
              <w:spacing w:line="276" w:lineRule="auto"/>
              <w:jc w:val="both"/>
              <w:rPr>
                <w:rFonts w:ascii="Times New Roman" w:hAnsi="Times New Roman" w:cs="Times New Roman"/>
                <w:b/>
                <w:bCs/>
              </w:rPr>
            </w:pPr>
          </w:p>
        </w:tc>
        <w:tc>
          <w:tcPr>
            <w:tcW w:w="12179" w:type="dxa"/>
            <w:tcBorders>
              <w:top w:val="single" w:sz="4" w:space="0" w:color="auto"/>
              <w:left w:val="single" w:sz="4" w:space="0" w:color="auto"/>
              <w:bottom w:val="single" w:sz="4" w:space="0" w:color="auto"/>
              <w:right w:val="single" w:sz="4" w:space="0" w:color="auto"/>
            </w:tcBorders>
            <w:hideMark/>
          </w:tcPr>
          <w:p w:rsidR="005C657B" w:rsidRDefault="005C657B" w:rsidP="008D214E">
            <w:pPr>
              <w:spacing w:line="276" w:lineRule="auto"/>
              <w:jc w:val="both"/>
              <w:rPr>
                <w:rFonts w:ascii="Times New Roman" w:hAnsi="Times New Roman"/>
                <w:color w:val="auto"/>
              </w:rPr>
            </w:pPr>
            <w:r>
              <w:rPr>
                <w:rFonts w:ascii="Times New Roman" w:hAnsi="Times New Roman"/>
                <w:color w:val="auto"/>
              </w:rPr>
              <w:t>Понятие «композиция» в изобразительном искусстве. Особенности и этапы работы над тематической композицией. Основные законы и закономерности тематической композиции.</w:t>
            </w:r>
          </w:p>
          <w:p w:rsidR="005C657B" w:rsidRDefault="005C657B" w:rsidP="008D214E">
            <w:pPr>
              <w:spacing w:line="276" w:lineRule="auto"/>
              <w:jc w:val="both"/>
              <w:rPr>
                <w:rFonts w:ascii="Times New Roman" w:hAnsi="Times New Roman"/>
                <w:color w:val="auto"/>
              </w:rPr>
            </w:pPr>
            <w:r>
              <w:rPr>
                <w:rFonts w:ascii="Times New Roman" w:hAnsi="Times New Roman"/>
                <w:color w:val="auto"/>
              </w:rPr>
              <w:t>Жанр изобразительного искусства — тема картины. Жанры: исторический, батальный и бытовой.</w:t>
            </w:r>
          </w:p>
          <w:p w:rsidR="005C657B" w:rsidRDefault="005C657B" w:rsidP="008D214E">
            <w:pPr>
              <w:spacing w:line="276" w:lineRule="auto"/>
              <w:jc w:val="both"/>
              <w:rPr>
                <w:b/>
                <w:bCs/>
              </w:rPr>
            </w:pPr>
            <w:r>
              <w:rPr>
                <w:rFonts w:ascii="Times New Roman" w:hAnsi="Times New Roman"/>
                <w:color w:val="auto"/>
              </w:rPr>
              <w:t>Темы исторического прошлого нашей Родины. Героизм в произведениях художников. Темы современной жизни. Тема труда в произведениях художников. Образ праздника в картинах художников. Иллюстрирование литературных произведений.</w:t>
            </w:r>
          </w:p>
        </w:tc>
      </w:tr>
      <w:tr w:rsidR="005C657B" w:rsidTr="005C657B">
        <w:tc>
          <w:tcPr>
            <w:tcW w:w="2422" w:type="dxa"/>
            <w:tcBorders>
              <w:top w:val="single" w:sz="4" w:space="0" w:color="auto"/>
              <w:left w:val="single" w:sz="4" w:space="0" w:color="auto"/>
              <w:bottom w:val="single" w:sz="4" w:space="0" w:color="auto"/>
              <w:right w:val="single" w:sz="4" w:space="0" w:color="auto"/>
            </w:tcBorders>
          </w:tcPr>
          <w:p w:rsidR="005C657B" w:rsidRDefault="005C657B" w:rsidP="008D214E">
            <w:pPr>
              <w:pStyle w:val="af1"/>
              <w:spacing w:before="0" w:beforeAutospacing="0" w:after="0" w:afterAutospacing="0" w:line="276" w:lineRule="auto"/>
              <w:jc w:val="both"/>
              <w:rPr>
                <w:b/>
                <w:lang w:eastAsia="en-US"/>
              </w:rPr>
            </w:pPr>
            <w:r>
              <w:rPr>
                <w:b/>
                <w:lang w:eastAsia="en-US"/>
              </w:rPr>
              <w:t xml:space="preserve">Архитектура. </w:t>
            </w:r>
            <w:r>
              <w:rPr>
                <w:b/>
                <w:lang w:eastAsia="en-US"/>
              </w:rPr>
              <w:lastRenderedPageBreak/>
              <w:t>Скульптура (5 часов)</w:t>
            </w:r>
          </w:p>
          <w:p w:rsidR="005C657B" w:rsidRDefault="005C657B" w:rsidP="008D214E">
            <w:pPr>
              <w:shd w:val="clear" w:color="auto" w:fill="FFFFFF"/>
              <w:spacing w:line="276" w:lineRule="auto"/>
              <w:jc w:val="both"/>
              <w:rPr>
                <w:rFonts w:ascii="Times New Roman" w:hAnsi="Times New Roman" w:cs="Times New Roman"/>
                <w:b/>
                <w:bCs/>
              </w:rPr>
            </w:pPr>
          </w:p>
        </w:tc>
        <w:tc>
          <w:tcPr>
            <w:tcW w:w="12179" w:type="dxa"/>
            <w:tcBorders>
              <w:top w:val="single" w:sz="4" w:space="0" w:color="auto"/>
              <w:left w:val="single" w:sz="4" w:space="0" w:color="auto"/>
              <w:bottom w:val="single" w:sz="4" w:space="0" w:color="auto"/>
              <w:right w:val="single" w:sz="4" w:space="0" w:color="auto"/>
            </w:tcBorders>
            <w:hideMark/>
          </w:tcPr>
          <w:p w:rsidR="005C657B" w:rsidRDefault="005C657B" w:rsidP="008D214E">
            <w:pPr>
              <w:spacing w:line="276" w:lineRule="auto"/>
              <w:jc w:val="both"/>
              <w:rPr>
                <w:rFonts w:ascii="Times New Roman" w:hAnsi="Times New Roman"/>
                <w:color w:val="auto"/>
              </w:rPr>
            </w:pPr>
            <w:r>
              <w:rPr>
                <w:rFonts w:ascii="Times New Roman" w:hAnsi="Times New Roman"/>
                <w:color w:val="auto"/>
              </w:rPr>
              <w:lastRenderedPageBreak/>
              <w:t xml:space="preserve">Самобытность древнерусской архитектуры. Изба, ее основные элементы: сруб, </w:t>
            </w:r>
            <w:hyperlink r:id="rId10" w:tooltip="Кровельные материалы" w:history="1">
              <w:r>
                <w:rPr>
                  <w:rStyle w:val="af2"/>
                  <w:rFonts w:ascii="Times New Roman" w:hAnsi="Times New Roman"/>
                  <w:color w:val="auto"/>
                </w:rPr>
                <w:t>кровля</w:t>
              </w:r>
            </w:hyperlink>
            <w:r>
              <w:rPr>
                <w:rFonts w:ascii="Times New Roman" w:hAnsi="Times New Roman"/>
                <w:color w:val="auto"/>
              </w:rPr>
              <w:t xml:space="preserve">, крыльцо. Декор избы. </w:t>
            </w:r>
            <w:r>
              <w:rPr>
                <w:rFonts w:ascii="Times New Roman" w:hAnsi="Times New Roman"/>
                <w:color w:val="auto"/>
              </w:rPr>
              <w:lastRenderedPageBreak/>
              <w:t xml:space="preserve">Архитектура древнего мира: египетские пирамиды, греческие храмы, римские постройки. Классицизм в архитектуре. Архитектурные направления: готика, </w:t>
            </w:r>
            <w:hyperlink r:id="rId11" w:tooltip="Барокко" w:history="1">
              <w:r>
                <w:rPr>
                  <w:rStyle w:val="af2"/>
                  <w:rFonts w:ascii="Times New Roman" w:hAnsi="Times New Roman"/>
                  <w:color w:val="auto"/>
                </w:rPr>
                <w:t>барокко</w:t>
              </w:r>
            </w:hyperlink>
            <w:r>
              <w:rPr>
                <w:rFonts w:ascii="Times New Roman" w:hAnsi="Times New Roman"/>
                <w:color w:val="auto"/>
              </w:rPr>
              <w:t xml:space="preserve"> и др.</w:t>
            </w:r>
          </w:p>
          <w:p w:rsidR="005C657B" w:rsidRDefault="005C657B" w:rsidP="008D214E">
            <w:pPr>
              <w:spacing w:line="276" w:lineRule="auto"/>
              <w:jc w:val="both"/>
              <w:rPr>
                <w:b/>
                <w:bCs/>
              </w:rPr>
            </w:pPr>
            <w:r>
              <w:rPr>
                <w:rFonts w:ascii="Times New Roman" w:hAnsi="Times New Roman"/>
                <w:color w:val="auto"/>
              </w:rPr>
              <w:t>Скульптура как летопись истории. Монументальная скульптура и архитектурная среда. Садово-парковая скульптура</w:t>
            </w:r>
          </w:p>
        </w:tc>
      </w:tr>
      <w:tr w:rsidR="005C657B" w:rsidTr="005C657B">
        <w:tc>
          <w:tcPr>
            <w:tcW w:w="2422" w:type="dxa"/>
            <w:tcBorders>
              <w:top w:val="single" w:sz="4" w:space="0" w:color="auto"/>
              <w:left w:val="single" w:sz="4" w:space="0" w:color="auto"/>
              <w:bottom w:val="single" w:sz="4" w:space="0" w:color="auto"/>
              <w:right w:val="single" w:sz="4" w:space="0" w:color="auto"/>
            </w:tcBorders>
          </w:tcPr>
          <w:p w:rsidR="005C657B" w:rsidRDefault="005C657B" w:rsidP="008D214E">
            <w:pPr>
              <w:pStyle w:val="af1"/>
              <w:spacing w:before="0" w:beforeAutospacing="0" w:after="0" w:afterAutospacing="0" w:line="276" w:lineRule="auto"/>
              <w:jc w:val="both"/>
              <w:rPr>
                <w:lang w:eastAsia="en-US"/>
              </w:rPr>
            </w:pPr>
            <w:r>
              <w:rPr>
                <w:b/>
                <w:bCs/>
                <w:lang w:eastAsia="en-US"/>
              </w:rPr>
              <w:lastRenderedPageBreak/>
              <w:t xml:space="preserve">Декоративная работа, художественное конструирование и дизайн </w:t>
            </w:r>
            <w:r>
              <w:rPr>
                <w:b/>
                <w:lang w:eastAsia="en-US"/>
              </w:rPr>
              <w:t>(5 часов)</w:t>
            </w:r>
          </w:p>
          <w:p w:rsidR="005C657B" w:rsidRDefault="005C657B" w:rsidP="008D214E">
            <w:pPr>
              <w:shd w:val="clear" w:color="auto" w:fill="FFFFFF"/>
              <w:spacing w:line="276" w:lineRule="auto"/>
              <w:jc w:val="both"/>
              <w:rPr>
                <w:rFonts w:ascii="Times New Roman" w:hAnsi="Times New Roman" w:cs="Times New Roman"/>
                <w:b/>
                <w:bCs/>
              </w:rPr>
            </w:pPr>
          </w:p>
        </w:tc>
        <w:tc>
          <w:tcPr>
            <w:tcW w:w="12179" w:type="dxa"/>
            <w:tcBorders>
              <w:top w:val="single" w:sz="4" w:space="0" w:color="auto"/>
              <w:left w:val="single" w:sz="4" w:space="0" w:color="auto"/>
              <w:bottom w:val="single" w:sz="4" w:space="0" w:color="auto"/>
              <w:right w:val="single" w:sz="4" w:space="0" w:color="auto"/>
            </w:tcBorders>
            <w:hideMark/>
          </w:tcPr>
          <w:p w:rsidR="005C657B" w:rsidRDefault="005C657B" w:rsidP="008D214E">
            <w:pPr>
              <w:pStyle w:val="af1"/>
              <w:spacing w:before="0" w:beforeAutospacing="0" w:after="0" w:afterAutospacing="0" w:line="276" w:lineRule="auto"/>
              <w:jc w:val="both"/>
              <w:rPr>
                <w:lang w:eastAsia="en-US"/>
              </w:rPr>
            </w:pPr>
            <w:r>
              <w:rPr>
                <w:lang w:eastAsia="en-US"/>
              </w:rPr>
              <w:t>Художественный язык декоративного искусства. Виды декоративно-прикладного искусства. Основные схемы и закономерности декоративной композиции. Цвет, тон, колорит, форма как изобразительные элементы декоративного обобщения. Эскизы декоративного оформления предметов быта на основе форм растительного и животного мира.</w:t>
            </w:r>
          </w:p>
          <w:p w:rsidR="005C657B" w:rsidRDefault="005C657B" w:rsidP="008D214E">
            <w:pPr>
              <w:pStyle w:val="af1"/>
              <w:spacing w:before="0" w:beforeAutospacing="0" w:after="0" w:afterAutospacing="0" w:line="276" w:lineRule="auto"/>
              <w:jc w:val="both"/>
              <w:rPr>
                <w:lang w:eastAsia="en-US"/>
              </w:rPr>
            </w:pPr>
            <w:r>
              <w:rPr>
                <w:lang w:eastAsia="en-US"/>
              </w:rPr>
              <w:t>Народное искусство. Народный мастер как носитель традиций, коллективного творческого и художественного опыта. Художественные промыслы России, эстетические идеалы и связь времен. Роспись по дереву: Хохлома, Городец, Северная Двина и Мезень. Керамика Гжели, Скопина, Опошни. Дымковские, каргопольские и филимоновские игрушки. Русская матрешка: история возникновения и современные промыслы. Сюжетно-декоративная народная роспись прялок как образец русского народного искусства. Декоративная композиция на основе художественных особенностей произведений народного искусства. Произведения художников современного декоративно-прикладного искусства.</w:t>
            </w:r>
          </w:p>
          <w:p w:rsidR="005C657B" w:rsidRDefault="005C657B" w:rsidP="008D214E">
            <w:pPr>
              <w:pStyle w:val="af1"/>
              <w:spacing w:before="0" w:beforeAutospacing="0" w:after="0" w:afterAutospacing="0" w:line="276" w:lineRule="auto"/>
              <w:jc w:val="both"/>
              <w:rPr>
                <w:lang w:eastAsia="en-US"/>
              </w:rPr>
            </w:pPr>
            <w:r>
              <w:rPr>
                <w:lang w:eastAsia="en-US"/>
              </w:rPr>
              <w:t>Виды дизайна: промышленный дизайн, дизайн среды, дизайн костюма, графический дизайн. Эскизное решение интерьеров школьных помещений (юбилей школы, праздники, памятные даты) как одно из направлений проектной графики. Художественное конструирование предметов оформления детского парка (фигурки для фонтанов в детском парке, предметы деревянной «сказочной» мебели).</w:t>
            </w:r>
          </w:p>
          <w:p w:rsidR="005C657B" w:rsidRDefault="005C657B" w:rsidP="008D214E">
            <w:pPr>
              <w:pStyle w:val="af1"/>
              <w:spacing w:before="0" w:beforeAutospacing="0" w:after="0" w:afterAutospacing="0" w:line="276" w:lineRule="auto"/>
              <w:jc w:val="both"/>
              <w:rPr>
                <w:lang w:eastAsia="en-US"/>
              </w:rPr>
            </w:pPr>
            <w:r>
              <w:rPr>
                <w:i/>
                <w:iCs/>
                <w:lang w:eastAsia="en-US"/>
              </w:rPr>
              <w:t>Примерные задания</w:t>
            </w:r>
            <w:r>
              <w:rPr>
                <w:lang w:eastAsia="en-US"/>
              </w:rPr>
              <w:t>:</w:t>
            </w:r>
          </w:p>
          <w:p w:rsidR="005C657B" w:rsidRDefault="005C657B" w:rsidP="008D214E">
            <w:pPr>
              <w:pStyle w:val="af1"/>
              <w:spacing w:before="0" w:beforeAutospacing="0" w:after="0" w:afterAutospacing="0" w:line="276" w:lineRule="auto"/>
              <w:jc w:val="both"/>
              <w:rPr>
                <w:lang w:eastAsia="en-US"/>
              </w:rPr>
            </w:pPr>
            <w:r>
              <w:rPr>
                <w:lang w:eastAsia="en-US"/>
              </w:rPr>
              <w:t>а) выполнение эскиза и роспись бытового изделия — фигурные, «волшебные» сосуды; сосуд-зверь, сосуд-птица (возможны варианты на основе синтеза художественных приемов устного и изобразительного народного творчества); предметы деревянной «сказочной» мебели;</w:t>
            </w:r>
          </w:p>
          <w:p w:rsidR="005C657B" w:rsidRDefault="005C657B" w:rsidP="008D214E">
            <w:pPr>
              <w:pStyle w:val="af1"/>
              <w:spacing w:before="0" w:beforeAutospacing="0" w:after="0" w:afterAutospacing="0" w:line="276" w:lineRule="auto"/>
              <w:jc w:val="both"/>
              <w:rPr>
                <w:lang w:eastAsia="en-US"/>
              </w:rPr>
            </w:pPr>
            <w:r>
              <w:rPr>
                <w:lang w:eastAsia="en-US"/>
              </w:rPr>
              <w:t>б) выполнение эскиза декоративного украшения русской народной прялки;</w:t>
            </w:r>
          </w:p>
          <w:p w:rsidR="005C657B" w:rsidRDefault="005C657B" w:rsidP="008D214E">
            <w:pPr>
              <w:pStyle w:val="af1"/>
              <w:spacing w:before="0" w:beforeAutospacing="0" w:after="0" w:afterAutospacing="0" w:line="276" w:lineRule="auto"/>
              <w:jc w:val="both"/>
              <w:rPr>
                <w:lang w:eastAsia="en-US"/>
              </w:rPr>
            </w:pPr>
            <w:r>
              <w:rPr>
                <w:lang w:eastAsia="en-US"/>
              </w:rPr>
              <w:t>в) выполнение эскиза пятиместной матрешки по мотивам русских народных сказок;</w:t>
            </w:r>
          </w:p>
          <w:p w:rsidR="005C657B" w:rsidRDefault="005C657B" w:rsidP="008D214E">
            <w:pPr>
              <w:pStyle w:val="af1"/>
              <w:spacing w:before="0" w:beforeAutospacing="0" w:after="0" w:afterAutospacing="0" w:line="276" w:lineRule="auto"/>
              <w:jc w:val="both"/>
              <w:rPr>
                <w:lang w:eastAsia="en-US"/>
              </w:rPr>
            </w:pPr>
            <w:r>
              <w:rPr>
                <w:lang w:eastAsia="en-US"/>
              </w:rPr>
              <w:t>г) выполнение эскиза декоративного панно (для праздничной сцены актового зала школы, украшения школьного интерьера) на темы «Русские богатыри», «Сказочный город», «Слава героям Отечества» и т. п.;</w:t>
            </w:r>
          </w:p>
          <w:p w:rsidR="005C657B" w:rsidRDefault="005C657B" w:rsidP="008D214E">
            <w:pPr>
              <w:pStyle w:val="af1"/>
              <w:spacing w:before="0" w:beforeAutospacing="0" w:after="0" w:afterAutospacing="0" w:line="276" w:lineRule="auto"/>
              <w:jc w:val="both"/>
              <w:rPr>
                <w:b/>
                <w:bCs/>
                <w:lang w:eastAsia="en-US"/>
              </w:rPr>
            </w:pPr>
            <w:r>
              <w:rPr>
                <w:lang w:eastAsia="en-US"/>
              </w:rPr>
              <w:t>д) выполнение эскиза фигур для фонтанов в детском парке.</w:t>
            </w:r>
          </w:p>
        </w:tc>
      </w:tr>
      <w:tr w:rsidR="005C657B" w:rsidTr="005C657B">
        <w:tc>
          <w:tcPr>
            <w:tcW w:w="2422" w:type="dxa"/>
            <w:tcBorders>
              <w:top w:val="single" w:sz="4" w:space="0" w:color="auto"/>
              <w:left w:val="single" w:sz="4" w:space="0" w:color="auto"/>
              <w:bottom w:val="single" w:sz="4" w:space="0" w:color="auto"/>
              <w:right w:val="single" w:sz="4" w:space="0" w:color="auto"/>
            </w:tcBorders>
          </w:tcPr>
          <w:p w:rsidR="005C657B" w:rsidRDefault="005C657B" w:rsidP="008D214E">
            <w:pPr>
              <w:pStyle w:val="af1"/>
              <w:spacing w:before="0" w:beforeAutospacing="0" w:after="0" w:afterAutospacing="0" w:line="276" w:lineRule="auto"/>
              <w:jc w:val="both"/>
              <w:rPr>
                <w:lang w:eastAsia="en-US"/>
              </w:rPr>
            </w:pPr>
            <w:r>
              <w:rPr>
                <w:b/>
                <w:bCs/>
                <w:lang w:eastAsia="en-US"/>
              </w:rPr>
              <w:t xml:space="preserve">Беседы об изобразительном искусстве и красоте вокруг нас </w:t>
            </w:r>
            <w:r>
              <w:rPr>
                <w:b/>
                <w:lang w:eastAsia="en-US"/>
              </w:rPr>
              <w:t>(4 час)</w:t>
            </w:r>
          </w:p>
          <w:p w:rsidR="005C657B" w:rsidRDefault="005C657B" w:rsidP="008D214E">
            <w:pPr>
              <w:shd w:val="clear" w:color="auto" w:fill="FFFFFF"/>
              <w:spacing w:line="276" w:lineRule="auto"/>
              <w:jc w:val="both"/>
              <w:rPr>
                <w:rFonts w:ascii="Times New Roman" w:hAnsi="Times New Roman" w:cs="Times New Roman"/>
                <w:b/>
                <w:bCs/>
              </w:rPr>
            </w:pPr>
          </w:p>
        </w:tc>
        <w:tc>
          <w:tcPr>
            <w:tcW w:w="12179" w:type="dxa"/>
            <w:tcBorders>
              <w:top w:val="single" w:sz="4" w:space="0" w:color="auto"/>
              <w:left w:val="single" w:sz="4" w:space="0" w:color="auto"/>
              <w:bottom w:val="single" w:sz="4" w:space="0" w:color="auto"/>
              <w:right w:val="single" w:sz="4" w:space="0" w:color="auto"/>
            </w:tcBorders>
            <w:hideMark/>
          </w:tcPr>
          <w:p w:rsidR="005C657B" w:rsidRDefault="005C657B" w:rsidP="008D214E">
            <w:pPr>
              <w:pStyle w:val="af1"/>
              <w:spacing w:before="0" w:beforeAutospacing="0" w:after="0" w:afterAutospacing="0" w:line="276" w:lineRule="auto"/>
              <w:jc w:val="both"/>
              <w:rPr>
                <w:lang w:eastAsia="en-US"/>
              </w:rPr>
            </w:pPr>
            <w:r>
              <w:rPr>
                <w:lang w:eastAsia="en-US"/>
              </w:rPr>
              <w:lastRenderedPageBreak/>
              <w:t>Понятие слова «музей». История возникновения художественных музеев. Художественные музеи мира: Лувр, Метрополитен-музей; музеи России: Оружейная палата, Кунсткамера, Эрмитаж, Государственная Третьяковская галерея, Государственный Русский музей, Государственный музей изобразительных искусств им. А. С. Пушкина.</w:t>
            </w:r>
          </w:p>
          <w:p w:rsidR="005C657B" w:rsidRDefault="005C657B" w:rsidP="008D214E">
            <w:pPr>
              <w:pStyle w:val="af1"/>
              <w:spacing w:before="0" w:beforeAutospacing="0" w:after="0" w:afterAutospacing="0" w:line="276" w:lineRule="auto"/>
              <w:jc w:val="both"/>
              <w:rPr>
                <w:lang w:eastAsia="en-US"/>
              </w:rPr>
            </w:pPr>
            <w:r>
              <w:rPr>
                <w:i/>
                <w:iCs/>
                <w:lang w:eastAsia="en-US"/>
              </w:rPr>
              <w:t>Примерные темы бесед</w:t>
            </w:r>
            <w:r>
              <w:rPr>
                <w:lang w:eastAsia="en-US"/>
              </w:rPr>
              <w:t>:</w:t>
            </w:r>
          </w:p>
          <w:p w:rsidR="005C657B" w:rsidRDefault="005C657B" w:rsidP="008D214E">
            <w:pPr>
              <w:pStyle w:val="af1"/>
              <w:spacing w:before="0" w:beforeAutospacing="0" w:after="0" w:afterAutospacing="0" w:line="276" w:lineRule="auto"/>
              <w:jc w:val="both"/>
              <w:rPr>
                <w:lang w:eastAsia="en-US"/>
              </w:rPr>
            </w:pPr>
            <w:r>
              <w:rPr>
                <w:lang w:eastAsia="en-US"/>
              </w:rPr>
              <w:lastRenderedPageBreak/>
              <w:t>— ведущие художественные музеи России и мира;</w:t>
            </w:r>
          </w:p>
          <w:p w:rsidR="005C657B" w:rsidRDefault="005C657B" w:rsidP="008D214E">
            <w:pPr>
              <w:pStyle w:val="af1"/>
              <w:spacing w:before="0" w:beforeAutospacing="0" w:after="0" w:afterAutospacing="0" w:line="276" w:lineRule="auto"/>
              <w:jc w:val="both"/>
              <w:rPr>
                <w:lang w:eastAsia="en-US"/>
              </w:rPr>
            </w:pPr>
            <w:r>
              <w:rPr>
                <w:lang w:eastAsia="en-US"/>
              </w:rPr>
              <w:t>— героическое прошлое нашей Родины в произведениях изобразительного искусства;</w:t>
            </w:r>
          </w:p>
          <w:p w:rsidR="005C657B" w:rsidRDefault="005C657B" w:rsidP="008D214E">
            <w:pPr>
              <w:pStyle w:val="af1"/>
              <w:spacing w:before="0" w:beforeAutospacing="0" w:after="0" w:afterAutospacing="0" w:line="276" w:lineRule="auto"/>
              <w:jc w:val="both"/>
              <w:rPr>
                <w:lang w:eastAsia="en-US"/>
              </w:rPr>
            </w:pPr>
            <w:r>
              <w:rPr>
                <w:lang w:eastAsia="en-US"/>
              </w:rPr>
              <w:t>— Великая Отечественная война в произведениях художников;</w:t>
            </w:r>
          </w:p>
          <w:p w:rsidR="005C657B" w:rsidRDefault="005C657B" w:rsidP="008D214E">
            <w:pPr>
              <w:pStyle w:val="af1"/>
              <w:spacing w:before="0" w:beforeAutospacing="0" w:after="0" w:afterAutospacing="0" w:line="276" w:lineRule="auto"/>
              <w:jc w:val="both"/>
              <w:rPr>
                <w:lang w:eastAsia="en-US"/>
              </w:rPr>
            </w:pPr>
            <w:r>
              <w:rPr>
                <w:lang w:eastAsia="en-US"/>
              </w:rPr>
              <w:t>— мирный труд людей в изобразительном искусстве;</w:t>
            </w:r>
          </w:p>
          <w:p w:rsidR="005C657B" w:rsidRDefault="005C657B" w:rsidP="008D214E">
            <w:pPr>
              <w:pStyle w:val="af1"/>
              <w:spacing w:before="0" w:beforeAutospacing="0" w:after="0" w:afterAutospacing="0" w:line="276" w:lineRule="auto"/>
              <w:jc w:val="both"/>
              <w:rPr>
                <w:lang w:eastAsia="en-US"/>
              </w:rPr>
            </w:pPr>
            <w:r>
              <w:rPr>
                <w:lang w:eastAsia="en-US"/>
              </w:rPr>
              <w:t>— образ праздника в произведениях художников;</w:t>
            </w:r>
          </w:p>
          <w:p w:rsidR="005C657B" w:rsidRDefault="005C657B" w:rsidP="008D214E">
            <w:pPr>
              <w:pStyle w:val="af1"/>
              <w:spacing w:before="0" w:beforeAutospacing="0" w:after="0" w:afterAutospacing="0" w:line="276" w:lineRule="auto"/>
              <w:jc w:val="both"/>
              <w:rPr>
                <w:lang w:eastAsia="en-US"/>
              </w:rPr>
            </w:pPr>
            <w:r>
              <w:rPr>
                <w:lang w:eastAsia="en-US"/>
              </w:rPr>
              <w:t>— виды изобразительного искусства: архитектура, скульптура, живопись, графика, декоративное-прикладное искусство, дизайн;</w:t>
            </w:r>
          </w:p>
          <w:p w:rsidR="005C657B" w:rsidRDefault="005C657B" w:rsidP="008D214E">
            <w:pPr>
              <w:pStyle w:val="af1"/>
              <w:spacing w:before="0" w:beforeAutospacing="0" w:after="0" w:afterAutospacing="0" w:line="276" w:lineRule="auto"/>
              <w:jc w:val="both"/>
              <w:rPr>
                <w:lang w:eastAsia="en-US"/>
              </w:rPr>
            </w:pPr>
            <w:r>
              <w:rPr>
                <w:lang w:eastAsia="en-US"/>
              </w:rPr>
              <w:t>— жанры изобразительного искусства: исторический, батальный, бытовой;</w:t>
            </w:r>
          </w:p>
          <w:p w:rsidR="005C657B" w:rsidRDefault="005C657B" w:rsidP="008D214E">
            <w:pPr>
              <w:pStyle w:val="af1"/>
              <w:spacing w:before="0" w:beforeAutospacing="0" w:after="0" w:afterAutospacing="0" w:line="276" w:lineRule="auto"/>
              <w:jc w:val="both"/>
              <w:rPr>
                <w:lang w:eastAsia="en-US"/>
              </w:rPr>
            </w:pPr>
            <w:r>
              <w:rPr>
                <w:lang w:eastAsia="en-US"/>
              </w:rPr>
              <w:t>— русская сказка в произведениях художников;</w:t>
            </w:r>
          </w:p>
          <w:p w:rsidR="005C657B" w:rsidRDefault="005C657B" w:rsidP="008D214E">
            <w:pPr>
              <w:pStyle w:val="af1"/>
              <w:spacing w:before="0" w:beforeAutospacing="0" w:after="0" w:afterAutospacing="0" w:line="276" w:lineRule="auto"/>
              <w:jc w:val="both"/>
              <w:rPr>
                <w:lang w:eastAsia="en-US"/>
              </w:rPr>
            </w:pPr>
            <w:r>
              <w:rPr>
                <w:lang w:eastAsia="en-US"/>
              </w:rPr>
              <w:t>— художественный язык народного искусства;</w:t>
            </w:r>
          </w:p>
          <w:p w:rsidR="005C657B" w:rsidRDefault="005C657B" w:rsidP="008D214E">
            <w:pPr>
              <w:pStyle w:val="af1"/>
              <w:spacing w:before="0" w:beforeAutospacing="0" w:after="0" w:afterAutospacing="0" w:line="276" w:lineRule="auto"/>
              <w:jc w:val="both"/>
              <w:rPr>
                <w:lang w:eastAsia="en-US"/>
              </w:rPr>
            </w:pPr>
            <w:r>
              <w:rPr>
                <w:lang w:eastAsia="en-US"/>
              </w:rPr>
              <w:t>— самобытность древнерусской архитектуры;</w:t>
            </w:r>
          </w:p>
          <w:p w:rsidR="005C657B" w:rsidRDefault="005C657B" w:rsidP="008D214E">
            <w:pPr>
              <w:pStyle w:val="af1"/>
              <w:spacing w:before="0" w:beforeAutospacing="0" w:after="0" w:afterAutospacing="0" w:line="276" w:lineRule="auto"/>
              <w:jc w:val="both"/>
              <w:rPr>
                <w:b/>
                <w:bCs/>
                <w:lang w:eastAsia="en-US"/>
              </w:rPr>
            </w:pPr>
            <w:r>
              <w:rPr>
                <w:lang w:eastAsia="en-US"/>
              </w:rPr>
              <w:t>— искусство народов России;— роль дизайна в организации предметно-пространственной среды</w:t>
            </w:r>
          </w:p>
        </w:tc>
      </w:tr>
      <w:tr w:rsidR="005C657B" w:rsidTr="005C657B">
        <w:tc>
          <w:tcPr>
            <w:tcW w:w="2422" w:type="dxa"/>
            <w:tcBorders>
              <w:top w:val="single" w:sz="4" w:space="0" w:color="auto"/>
              <w:left w:val="single" w:sz="4" w:space="0" w:color="auto"/>
              <w:bottom w:val="single" w:sz="4" w:space="0" w:color="auto"/>
              <w:right w:val="single" w:sz="4" w:space="0" w:color="auto"/>
            </w:tcBorders>
            <w:hideMark/>
          </w:tcPr>
          <w:p w:rsidR="005C657B" w:rsidRDefault="005C657B" w:rsidP="008D214E">
            <w:pPr>
              <w:widowControl w:val="0"/>
              <w:spacing w:line="276" w:lineRule="auto"/>
              <w:rPr>
                <w:rFonts w:ascii="Times New Roman" w:hAnsi="Times New Roman" w:cs="Times New Roman"/>
              </w:rPr>
            </w:pPr>
            <w:r>
              <w:rPr>
                <w:rFonts w:ascii="Times New Roman" w:hAnsi="Times New Roman" w:cs="Times New Roman"/>
              </w:rPr>
              <w:lastRenderedPageBreak/>
              <w:t xml:space="preserve">Количество часов, на которое рассчитана рабочая программа, график контрольных и лабораторных работ </w:t>
            </w:r>
          </w:p>
        </w:tc>
        <w:tc>
          <w:tcPr>
            <w:tcW w:w="12179" w:type="dxa"/>
            <w:tcBorders>
              <w:top w:val="single" w:sz="4" w:space="0" w:color="auto"/>
              <w:left w:val="single" w:sz="4" w:space="0" w:color="auto"/>
              <w:bottom w:val="single" w:sz="4" w:space="0" w:color="auto"/>
              <w:right w:val="single" w:sz="4" w:space="0" w:color="auto"/>
            </w:tcBorders>
            <w:hideMark/>
          </w:tcPr>
          <w:tbl>
            <w:tblPr>
              <w:tblW w:w="9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89"/>
              <w:gridCol w:w="1702"/>
              <w:gridCol w:w="1702"/>
              <w:gridCol w:w="2270"/>
              <w:gridCol w:w="2412"/>
            </w:tblGrid>
            <w:tr w:rsidR="005C657B">
              <w:trPr>
                <w:trHeight w:val="317"/>
              </w:trPr>
              <w:tc>
                <w:tcPr>
                  <w:tcW w:w="1588" w:type="dxa"/>
                  <w:vMerge w:val="restart"/>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rPr>
                      <w:rFonts w:ascii="Times New Roman" w:hAnsi="Times New Roman" w:cs="Times New Roman"/>
                    </w:rPr>
                  </w:pPr>
                  <w:r>
                    <w:rPr>
                      <w:rFonts w:ascii="Times New Roman" w:hAnsi="Times New Roman" w:cs="Times New Roman"/>
                    </w:rPr>
                    <w:t>Четверть</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rPr>
                      <w:rFonts w:ascii="Times New Roman" w:hAnsi="Times New Roman" w:cs="Times New Roman"/>
                    </w:rPr>
                  </w:pPr>
                  <w:r>
                    <w:rPr>
                      <w:rFonts w:ascii="Times New Roman" w:hAnsi="Times New Roman" w:cs="Times New Roman"/>
                    </w:rPr>
                    <w:t>Количество недель в четверти</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rPr>
                      <w:rFonts w:ascii="Times New Roman" w:hAnsi="Times New Roman" w:cs="Times New Roman"/>
                    </w:rPr>
                  </w:pPr>
                  <w:r>
                    <w:rPr>
                      <w:rFonts w:ascii="Times New Roman" w:hAnsi="Times New Roman" w:cs="Times New Roman"/>
                    </w:rPr>
                    <w:t>Количество часов в неделю</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rPr>
                      <w:rFonts w:ascii="Times New Roman" w:hAnsi="Times New Roman" w:cs="Times New Roman"/>
                    </w:rPr>
                  </w:pPr>
                  <w:r>
                    <w:rPr>
                      <w:rFonts w:ascii="Times New Roman" w:hAnsi="Times New Roman" w:cs="Times New Roman"/>
                    </w:rPr>
                    <w:t>Количество часов в четверти</w:t>
                  </w:r>
                </w:p>
              </w:tc>
              <w:tc>
                <w:tcPr>
                  <w:tcW w:w="2410" w:type="dxa"/>
                  <w:vMerge w:val="restart"/>
                  <w:tcBorders>
                    <w:top w:val="single" w:sz="4" w:space="0" w:color="000000"/>
                    <w:left w:val="single" w:sz="4" w:space="0" w:color="000000"/>
                    <w:bottom w:val="single" w:sz="4" w:space="0" w:color="000000"/>
                    <w:right w:val="single" w:sz="4" w:space="0" w:color="auto"/>
                  </w:tcBorders>
                  <w:hideMark/>
                </w:tcPr>
                <w:p w:rsidR="005C657B" w:rsidRDefault="005C657B" w:rsidP="008D214E">
                  <w:pPr>
                    <w:widowControl w:val="0"/>
                    <w:spacing w:line="276" w:lineRule="auto"/>
                    <w:rPr>
                      <w:rFonts w:ascii="Times New Roman" w:hAnsi="Times New Roman" w:cs="Times New Roman"/>
                    </w:rPr>
                  </w:pPr>
                  <w:r>
                    <w:rPr>
                      <w:rFonts w:ascii="Times New Roman" w:hAnsi="Times New Roman" w:cs="Times New Roman"/>
                    </w:rPr>
                    <w:t>Количество контрольных работ</w:t>
                  </w:r>
                </w:p>
              </w:tc>
            </w:tr>
            <w:tr w:rsidR="005C657B">
              <w:trPr>
                <w:trHeight w:val="660"/>
              </w:trPr>
              <w:tc>
                <w:tcPr>
                  <w:tcW w:w="1588" w:type="dxa"/>
                  <w:vMerge/>
                  <w:tcBorders>
                    <w:top w:val="single" w:sz="4" w:space="0" w:color="000000"/>
                    <w:left w:val="single" w:sz="4" w:space="0" w:color="000000"/>
                    <w:bottom w:val="single" w:sz="4" w:space="0" w:color="000000"/>
                    <w:right w:val="single" w:sz="4" w:space="0" w:color="000000"/>
                  </w:tcBorders>
                  <w:vAlign w:val="center"/>
                  <w:hideMark/>
                </w:tcPr>
                <w:p w:rsidR="005C657B" w:rsidRDefault="005C657B" w:rsidP="008D214E">
                  <w:pPr>
                    <w:suppressAutoHyphens w:val="0"/>
                    <w:rPr>
                      <w:rFonts w:ascii="Times New Roman" w:hAnsi="Times New Roman"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C657B" w:rsidRDefault="005C657B" w:rsidP="008D214E">
                  <w:pPr>
                    <w:suppressAutoHyphens w:val="0"/>
                    <w:rPr>
                      <w:rFonts w:ascii="Times New Roman" w:hAnsi="Times New Roman"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C657B" w:rsidRDefault="005C657B" w:rsidP="008D214E">
                  <w:pPr>
                    <w:suppressAutoHyphens w:val="0"/>
                    <w:rPr>
                      <w:rFonts w:ascii="Times New Roman" w:hAnsi="Times New Roman" w:cs="Times New Roman"/>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5C657B" w:rsidRDefault="005C657B" w:rsidP="008D214E">
                  <w:pPr>
                    <w:suppressAutoHyphens w:val="0"/>
                    <w:rPr>
                      <w:rFonts w:ascii="Times New Roman" w:hAnsi="Times New Roman" w:cs="Times New Roman"/>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5C657B" w:rsidRDefault="005C657B" w:rsidP="008D214E">
                  <w:pPr>
                    <w:suppressAutoHyphens w:val="0"/>
                    <w:rPr>
                      <w:rFonts w:ascii="Times New Roman" w:hAnsi="Times New Roman" w:cs="Times New Roman"/>
                    </w:rPr>
                  </w:pPr>
                </w:p>
              </w:tc>
            </w:tr>
            <w:tr w:rsidR="005C657B">
              <w:trPr>
                <w:trHeight w:val="244"/>
              </w:trPr>
              <w:tc>
                <w:tcPr>
                  <w:tcW w:w="1588"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ind w:right="-163"/>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 xml:space="preserve"> четверть</w:t>
                  </w:r>
                </w:p>
              </w:tc>
              <w:tc>
                <w:tcPr>
                  <w:tcW w:w="1701"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jc w:val="center"/>
                    <w:rPr>
                      <w:rFonts w:ascii="Times New Roman" w:hAnsi="Times New Roman" w:cs="Times New Roman"/>
                    </w:rPr>
                  </w:pPr>
                  <w:r>
                    <w:rPr>
                      <w:rFonts w:ascii="Times New Roman" w:hAnsi="Times New Roman" w:cs="Times New Roman"/>
                    </w:rPr>
                    <w:t>8</w:t>
                  </w:r>
                </w:p>
              </w:tc>
              <w:tc>
                <w:tcPr>
                  <w:tcW w:w="1701"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jc w:val="center"/>
                    <w:rPr>
                      <w:rFonts w:ascii="Times New Roman" w:hAnsi="Times New Roman" w:cs="Times New Roman"/>
                    </w:rPr>
                  </w:pPr>
                  <w:r>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jc w:val="center"/>
                    <w:rPr>
                      <w:rFonts w:ascii="Times New Roman" w:hAnsi="Times New Roman" w:cs="Times New Roman"/>
                    </w:rPr>
                  </w:pPr>
                  <w:r>
                    <w:rPr>
                      <w:rFonts w:ascii="Times New Roman" w:hAnsi="Times New Roman" w:cs="Times New Roman"/>
                    </w:rPr>
                    <w:t>8</w:t>
                  </w:r>
                </w:p>
              </w:tc>
              <w:tc>
                <w:tcPr>
                  <w:tcW w:w="2410" w:type="dxa"/>
                  <w:tcBorders>
                    <w:top w:val="single" w:sz="4" w:space="0" w:color="000000"/>
                    <w:left w:val="single" w:sz="4" w:space="0" w:color="000000"/>
                    <w:bottom w:val="single" w:sz="4" w:space="0" w:color="000000"/>
                    <w:right w:val="single" w:sz="4" w:space="0" w:color="auto"/>
                  </w:tcBorders>
                </w:tcPr>
                <w:p w:rsidR="005C657B" w:rsidRDefault="005C657B" w:rsidP="008D214E">
                  <w:pPr>
                    <w:widowControl w:val="0"/>
                    <w:spacing w:line="276" w:lineRule="auto"/>
                    <w:jc w:val="center"/>
                    <w:rPr>
                      <w:rFonts w:ascii="Times New Roman" w:hAnsi="Times New Roman" w:cs="Times New Roman"/>
                      <w:lang w:val="en-US"/>
                    </w:rPr>
                  </w:pPr>
                </w:p>
              </w:tc>
            </w:tr>
            <w:tr w:rsidR="005C657B">
              <w:trPr>
                <w:trHeight w:val="347"/>
              </w:trPr>
              <w:tc>
                <w:tcPr>
                  <w:tcW w:w="1588"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ind w:right="-163"/>
                    <w:rPr>
                      <w:rFonts w:ascii="Times New Roman" w:hAnsi="Times New Roman" w:cs="Times New Roman"/>
                    </w:rPr>
                  </w:pPr>
                  <w:r>
                    <w:rPr>
                      <w:rFonts w:ascii="Times New Roman" w:hAnsi="Times New Roman" w:cs="Times New Roman"/>
                      <w:lang w:val="en-US"/>
                    </w:rPr>
                    <w:t>II</w:t>
                  </w:r>
                  <w:r>
                    <w:rPr>
                      <w:rFonts w:ascii="Times New Roman" w:hAnsi="Times New Roman" w:cs="Times New Roman"/>
                    </w:rPr>
                    <w:t xml:space="preserve"> четверть</w:t>
                  </w:r>
                </w:p>
              </w:tc>
              <w:tc>
                <w:tcPr>
                  <w:tcW w:w="1701"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jc w:val="center"/>
                    <w:rPr>
                      <w:rFonts w:ascii="Times New Roman" w:hAnsi="Times New Roman" w:cs="Times New Roman"/>
                    </w:rPr>
                  </w:pPr>
                  <w:r>
                    <w:rPr>
                      <w:rFonts w:ascii="Times New Roman" w:hAnsi="Times New Roman" w:cs="Times New Roman"/>
                    </w:rPr>
                    <w:t>8</w:t>
                  </w:r>
                </w:p>
              </w:tc>
              <w:tc>
                <w:tcPr>
                  <w:tcW w:w="1701"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spacing w:line="276" w:lineRule="auto"/>
                    <w:jc w:val="center"/>
                  </w:pPr>
                  <w:r>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jc w:val="center"/>
                    <w:rPr>
                      <w:rFonts w:ascii="Times New Roman" w:hAnsi="Times New Roman" w:cs="Times New Roman"/>
                    </w:rPr>
                  </w:pPr>
                  <w:r>
                    <w:rPr>
                      <w:rFonts w:ascii="Times New Roman" w:hAnsi="Times New Roman" w:cs="Times New Roman"/>
                    </w:rPr>
                    <w:t>8</w:t>
                  </w:r>
                </w:p>
              </w:tc>
              <w:tc>
                <w:tcPr>
                  <w:tcW w:w="2410" w:type="dxa"/>
                  <w:tcBorders>
                    <w:top w:val="single" w:sz="4" w:space="0" w:color="000000"/>
                    <w:left w:val="single" w:sz="4" w:space="0" w:color="000000"/>
                    <w:bottom w:val="single" w:sz="4" w:space="0" w:color="000000"/>
                    <w:right w:val="single" w:sz="4" w:space="0" w:color="auto"/>
                  </w:tcBorders>
                  <w:hideMark/>
                </w:tcPr>
                <w:p w:rsidR="005C657B" w:rsidRDefault="005C657B" w:rsidP="008D214E">
                  <w:pPr>
                    <w:widowControl w:val="0"/>
                    <w:spacing w:line="276" w:lineRule="auto"/>
                    <w:jc w:val="center"/>
                    <w:rPr>
                      <w:rFonts w:ascii="Times New Roman" w:hAnsi="Times New Roman" w:cs="Times New Roman"/>
                    </w:rPr>
                  </w:pPr>
                  <w:r>
                    <w:rPr>
                      <w:rFonts w:ascii="Times New Roman" w:hAnsi="Times New Roman" w:cs="Times New Roman"/>
                    </w:rPr>
                    <w:t>1</w:t>
                  </w:r>
                </w:p>
              </w:tc>
            </w:tr>
            <w:tr w:rsidR="005C657B">
              <w:trPr>
                <w:trHeight w:val="70"/>
              </w:trPr>
              <w:tc>
                <w:tcPr>
                  <w:tcW w:w="1588"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ind w:right="-163"/>
                    <w:rPr>
                      <w:rFonts w:ascii="Times New Roman" w:hAnsi="Times New Roman" w:cs="Times New Roman"/>
                    </w:rPr>
                  </w:pPr>
                  <w:r>
                    <w:rPr>
                      <w:rFonts w:ascii="Times New Roman" w:hAnsi="Times New Roman" w:cs="Times New Roman"/>
                      <w:lang w:val="en-US"/>
                    </w:rPr>
                    <w:t>III</w:t>
                  </w:r>
                  <w:r>
                    <w:rPr>
                      <w:rFonts w:ascii="Times New Roman" w:hAnsi="Times New Roman" w:cs="Times New Roman"/>
                    </w:rPr>
                    <w:t xml:space="preserve"> четверть</w:t>
                  </w:r>
                </w:p>
              </w:tc>
              <w:tc>
                <w:tcPr>
                  <w:tcW w:w="1701"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jc w:val="center"/>
                    <w:rPr>
                      <w:rFonts w:ascii="Times New Roman" w:hAnsi="Times New Roman" w:cs="Times New Roman"/>
                    </w:rPr>
                  </w:pPr>
                  <w:r>
                    <w:rPr>
                      <w:rFonts w:ascii="Times New Roman" w:hAnsi="Times New Roman" w:cs="Times New Roman"/>
                    </w:rPr>
                    <w:t>10</w:t>
                  </w:r>
                </w:p>
              </w:tc>
              <w:tc>
                <w:tcPr>
                  <w:tcW w:w="1701"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spacing w:line="276" w:lineRule="auto"/>
                    <w:jc w:val="center"/>
                  </w:pPr>
                  <w:r>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jc w:val="center"/>
                    <w:rPr>
                      <w:rFonts w:ascii="Times New Roman" w:hAnsi="Times New Roman" w:cs="Times New Roman"/>
                    </w:rPr>
                  </w:pPr>
                  <w:r>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auto"/>
                  </w:tcBorders>
                </w:tcPr>
                <w:p w:rsidR="005C657B" w:rsidRDefault="005C657B" w:rsidP="008D214E">
                  <w:pPr>
                    <w:widowControl w:val="0"/>
                    <w:spacing w:line="276" w:lineRule="auto"/>
                    <w:jc w:val="center"/>
                    <w:rPr>
                      <w:rFonts w:ascii="Times New Roman" w:hAnsi="Times New Roman" w:cs="Times New Roman"/>
                      <w:lang w:val="en-US"/>
                    </w:rPr>
                  </w:pPr>
                </w:p>
              </w:tc>
            </w:tr>
            <w:tr w:rsidR="005C657B">
              <w:trPr>
                <w:trHeight w:val="64"/>
              </w:trPr>
              <w:tc>
                <w:tcPr>
                  <w:tcW w:w="1588"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ind w:right="-163"/>
                    <w:rPr>
                      <w:rFonts w:ascii="Times New Roman" w:hAnsi="Times New Roman" w:cs="Times New Roman"/>
                    </w:rPr>
                  </w:pPr>
                  <w:r>
                    <w:rPr>
                      <w:rFonts w:ascii="Times New Roman" w:hAnsi="Times New Roman" w:cs="Times New Roman"/>
                      <w:lang w:val="en-US"/>
                    </w:rPr>
                    <w:t>IV</w:t>
                  </w:r>
                  <w:r>
                    <w:rPr>
                      <w:rFonts w:ascii="Times New Roman" w:hAnsi="Times New Roman" w:cs="Times New Roman"/>
                    </w:rPr>
                    <w:t xml:space="preserve"> четверть</w:t>
                  </w:r>
                </w:p>
              </w:tc>
              <w:tc>
                <w:tcPr>
                  <w:tcW w:w="1701"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jc w:val="center"/>
                    <w:rPr>
                      <w:rFonts w:ascii="Times New Roman" w:hAnsi="Times New Roman" w:cs="Times New Roman"/>
                    </w:rPr>
                  </w:pPr>
                  <w:r>
                    <w:rPr>
                      <w:rFonts w:ascii="Times New Roman" w:hAnsi="Times New Roman" w:cs="Times New Roman"/>
                    </w:rPr>
                    <w:t>8</w:t>
                  </w:r>
                </w:p>
              </w:tc>
              <w:tc>
                <w:tcPr>
                  <w:tcW w:w="1701"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spacing w:line="276" w:lineRule="auto"/>
                    <w:jc w:val="center"/>
                  </w:pPr>
                  <w:r>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jc w:val="center"/>
                    <w:rPr>
                      <w:rFonts w:ascii="Times New Roman" w:hAnsi="Times New Roman" w:cs="Times New Roman"/>
                    </w:rPr>
                  </w:pPr>
                  <w:r>
                    <w:rPr>
                      <w:rFonts w:ascii="Times New Roman" w:hAnsi="Times New Roman" w:cs="Times New Roman"/>
                    </w:rPr>
                    <w:t>8</w:t>
                  </w:r>
                </w:p>
              </w:tc>
              <w:tc>
                <w:tcPr>
                  <w:tcW w:w="2410" w:type="dxa"/>
                  <w:tcBorders>
                    <w:top w:val="single" w:sz="4" w:space="0" w:color="000000"/>
                    <w:left w:val="single" w:sz="4" w:space="0" w:color="000000"/>
                    <w:bottom w:val="single" w:sz="4" w:space="0" w:color="000000"/>
                    <w:right w:val="single" w:sz="4" w:space="0" w:color="auto"/>
                  </w:tcBorders>
                  <w:hideMark/>
                </w:tcPr>
                <w:p w:rsidR="005C657B" w:rsidRDefault="005C657B" w:rsidP="008D214E">
                  <w:pPr>
                    <w:widowControl w:val="0"/>
                    <w:spacing w:line="276" w:lineRule="auto"/>
                    <w:jc w:val="center"/>
                    <w:rPr>
                      <w:rFonts w:ascii="Times New Roman" w:hAnsi="Times New Roman" w:cs="Times New Roman"/>
                      <w:lang w:val="en-US"/>
                    </w:rPr>
                  </w:pPr>
                  <w:r>
                    <w:rPr>
                      <w:rFonts w:ascii="Times New Roman" w:hAnsi="Times New Roman" w:cs="Times New Roman"/>
                      <w:lang w:val="en-US"/>
                    </w:rPr>
                    <w:t>1</w:t>
                  </w:r>
                </w:p>
              </w:tc>
            </w:tr>
            <w:tr w:rsidR="005C657B">
              <w:trPr>
                <w:trHeight w:val="70"/>
              </w:trPr>
              <w:tc>
                <w:tcPr>
                  <w:tcW w:w="1588"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ind w:right="-163"/>
                    <w:rPr>
                      <w:rFonts w:ascii="Times New Roman" w:hAnsi="Times New Roman" w:cs="Times New Roman"/>
                      <w:b/>
                    </w:rPr>
                  </w:pPr>
                  <w:r>
                    <w:rPr>
                      <w:rFonts w:ascii="Times New Roman" w:hAnsi="Times New Roman" w:cs="Times New Roman"/>
                      <w:b/>
                    </w:rPr>
                    <w:t>Итого в год</w:t>
                  </w:r>
                </w:p>
              </w:tc>
              <w:tc>
                <w:tcPr>
                  <w:tcW w:w="1701"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jc w:val="center"/>
                    <w:rPr>
                      <w:rFonts w:ascii="Times New Roman" w:hAnsi="Times New Roman" w:cs="Times New Roman"/>
                      <w:b/>
                    </w:rPr>
                  </w:pPr>
                  <w:r>
                    <w:rPr>
                      <w:rFonts w:ascii="Times New Roman" w:hAnsi="Times New Roman" w:cs="Times New Roman"/>
                      <w:b/>
                    </w:rPr>
                    <w:t>34</w:t>
                  </w:r>
                </w:p>
              </w:tc>
              <w:tc>
                <w:tcPr>
                  <w:tcW w:w="1701"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spacing w:line="276" w:lineRule="auto"/>
                    <w:jc w:val="center"/>
                  </w:pPr>
                  <w:r>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hideMark/>
                </w:tcPr>
                <w:p w:rsidR="005C657B" w:rsidRDefault="005C657B" w:rsidP="008D214E">
                  <w:pPr>
                    <w:widowControl w:val="0"/>
                    <w:spacing w:line="276" w:lineRule="auto"/>
                    <w:jc w:val="center"/>
                    <w:rPr>
                      <w:rFonts w:ascii="Times New Roman" w:hAnsi="Times New Roman" w:cs="Times New Roman"/>
                      <w:b/>
                    </w:rPr>
                  </w:pPr>
                  <w:r>
                    <w:rPr>
                      <w:rFonts w:ascii="Times New Roman" w:hAnsi="Times New Roman" w:cs="Times New Roman"/>
                      <w:b/>
                    </w:rPr>
                    <w:t>34</w:t>
                  </w:r>
                </w:p>
              </w:tc>
              <w:tc>
                <w:tcPr>
                  <w:tcW w:w="2410" w:type="dxa"/>
                  <w:tcBorders>
                    <w:top w:val="single" w:sz="4" w:space="0" w:color="000000"/>
                    <w:left w:val="single" w:sz="4" w:space="0" w:color="000000"/>
                    <w:bottom w:val="single" w:sz="4" w:space="0" w:color="000000"/>
                    <w:right w:val="single" w:sz="4" w:space="0" w:color="auto"/>
                  </w:tcBorders>
                  <w:hideMark/>
                </w:tcPr>
                <w:p w:rsidR="005C657B" w:rsidRDefault="005C657B" w:rsidP="008D214E">
                  <w:pPr>
                    <w:widowControl w:val="0"/>
                    <w:spacing w:line="276" w:lineRule="auto"/>
                    <w:jc w:val="center"/>
                    <w:rPr>
                      <w:rFonts w:ascii="Times New Roman" w:hAnsi="Times New Roman" w:cs="Times New Roman"/>
                      <w:b/>
                    </w:rPr>
                  </w:pPr>
                  <w:r>
                    <w:rPr>
                      <w:rFonts w:ascii="Times New Roman" w:hAnsi="Times New Roman" w:cs="Times New Roman"/>
                      <w:b/>
                    </w:rPr>
                    <w:t>2</w:t>
                  </w:r>
                </w:p>
              </w:tc>
            </w:tr>
          </w:tbl>
          <w:p w:rsidR="005C657B" w:rsidRDefault="005C657B" w:rsidP="008D214E">
            <w:pPr>
              <w:widowControl w:val="0"/>
              <w:overflowPunct w:val="0"/>
              <w:autoSpaceDE w:val="0"/>
              <w:autoSpaceDN w:val="0"/>
              <w:adjustRightInd w:val="0"/>
              <w:spacing w:line="276" w:lineRule="auto"/>
              <w:ind w:left="93"/>
              <w:jc w:val="both"/>
              <w:rPr>
                <w:rFonts w:ascii="Times New Roman" w:hAnsi="Times New Roman" w:cs="Times New Roman"/>
              </w:rPr>
            </w:pPr>
          </w:p>
        </w:tc>
      </w:tr>
    </w:tbl>
    <w:p w:rsidR="005244C9" w:rsidRPr="005C657B" w:rsidRDefault="005244C9" w:rsidP="008D214E">
      <w:bookmarkStart w:id="0" w:name="_GoBack"/>
      <w:bookmarkEnd w:id="0"/>
    </w:p>
    <w:sectPr w:rsidR="005244C9" w:rsidRPr="005C657B" w:rsidSect="008D214E">
      <w:footerReference w:type="default" r:id="rId12"/>
      <w:pgSz w:w="16838" w:h="11906" w:orient="landscape"/>
      <w:pgMar w:top="568" w:right="1134" w:bottom="1134" w:left="1134" w:header="708" w:footer="1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40F" w:rsidRDefault="00AA340F" w:rsidP="00BC1D84">
      <w:r>
        <w:separator/>
      </w:r>
    </w:p>
  </w:endnote>
  <w:endnote w:type="continuationSeparator" w:id="0">
    <w:p w:rsidR="00AA340F" w:rsidRDefault="00AA340F" w:rsidP="00BC1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CC"/>
    <w:family w:val="swiss"/>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DejaVu Sans">
    <w:altName w:val="Times New Roman"/>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2693677"/>
      <w:docPartObj>
        <w:docPartGallery w:val="Page Numbers (Bottom of Page)"/>
        <w:docPartUnique/>
      </w:docPartObj>
    </w:sdtPr>
    <w:sdtContent>
      <w:p w:rsidR="00EE660A" w:rsidRDefault="0094067D">
        <w:pPr>
          <w:pStyle w:val="af6"/>
          <w:jc w:val="center"/>
        </w:pPr>
        <w:r>
          <w:fldChar w:fldCharType="begin"/>
        </w:r>
        <w:r w:rsidR="00A86DFD">
          <w:instrText xml:space="preserve"> PAGE   \* MERGEFORMAT </w:instrText>
        </w:r>
        <w:r>
          <w:fldChar w:fldCharType="separate"/>
        </w:r>
        <w:r w:rsidR="008D214E">
          <w:rPr>
            <w:noProof/>
          </w:rPr>
          <w:t>5</w:t>
        </w:r>
        <w:r>
          <w:rPr>
            <w:noProof/>
          </w:rPr>
          <w:fldChar w:fldCharType="end"/>
        </w:r>
      </w:p>
    </w:sdtContent>
  </w:sdt>
  <w:p w:rsidR="00EE660A" w:rsidRDefault="00EE660A">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40F" w:rsidRDefault="00AA340F" w:rsidP="00BC1D84">
      <w:r>
        <w:separator/>
      </w:r>
    </w:p>
  </w:footnote>
  <w:footnote w:type="continuationSeparator" w:id="0">
    <w:p w:rsidR="00AA340F" w:rsidRDefault="00AA340F" w:rsidP="00BC1D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01E65"/>
    <w:multiLevelType w:val="multilevel"/>
    <w:tmpl w:val="708C1B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1C0D9C"/>
    <w:multiLevelType w:val="hybridMultilevel"/>
    <w:tmpl w:val="05946750"/>
    <w:lvl w:ilvl="0" w:tplc="6874C3E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0E4D6067"/>
    <w:multiLevelType w:val="hybridMultilevel"/>
    <w:tmpl w:val="23607084"/>
    <w:lvl w:ilvl="0" w:tplc="695089BE">
      <w:start w:val="1"/>
      <w:numFmt w:val="bullet"/>
      <w:lvlText w:val="­"/>
      <w:lvlJc w:val="left"/>
      <w:pPr>
        <w:ind w:left="786" w:hanging="360"/>
      </w:pPr>
      <w:rPr>
        <w:rFonts w:ascii="Courier New" w:hAnsi="Courier New" w:hint="default"/>
        <w:color w:val="auto"/>
        <w:sz w:val="16"/>
        <w:szCs w:val="16"/>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136831C8"/>
    <w:multiLevelType w:val="hybridMultilevel"/>
    <w:tmpl w:val="864C9F5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15050BEA"/>
    <w:multiLevelType w:val="hybridMultilevel"/>
    <w:tmpl w:val="85F6CFB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A061DBF"/>
    <w:multiLevelType w:val="hybridMultilevel"/>
    <w:tmpl w:val="7B06F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960337"/>
    <w:multiLevelType w:val="multilevel"/>
    <w:tmpl w:val="0E565A0C"/>
    <w:lvl w:ilvl="0">
      <w:start w:val="2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C52FE6"/>
    <w:multiLevelType w:val="hybridMultilevel"/>
    <w:tmpl w:val="A656C6C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nsid w:val="230B1D41"/>
    <w:multiLevelType w:val="hybridMultilevel"/>
    <w:tmpl w:val="081EC9E0"/>
    <w:lvl w:ilvl="0" w:tplc="695089BE">
      <w:start w:val="1"/>
      <w:numFmt w:val="bullet"/>
      <w:lvlText w:val="­"/>
      <w:lvlJc w:val="left"/>
      <w:pPr>
        <w:ind w:left="786" w:hanging="360"/>
      </w:pPr>
      <w:rPr>
        <w:rFonts w:ascii="Courier New" w:hAnsi="Courier New" w:hint="default"/>
        <w:color w:val="auto"/>
        <w:sz w:val="16"/>
        <w:szCs w:val="16"/>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25A9759D"/>
    <w:multiLevelType w:val="hybridMultilevel"/>
    <w:tmpl w:val="6902E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427BDD"/>
    <w:multiLevelType w:val="hybridMultilevel"/>
    <w:tmpl w:val="4672CEF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6496BF0"/>
    <w:multiLevelType w:val="hybridMultilevel"/>
    <w:tmpl w:val="BB96E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79242DF"/>
    <w:multiLevelType w:val="hybridMultilevel"/>
    <w:tmpl w:val="47945D0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9892994"/>
    <w:multiLevelType w:val="hybridMultilevel"/>
    <w:tmpl w:val="A3C4277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9C766A7"/>
    <w:multiLevelType w:val="hybridMultilevel"/>
    <w:tmpl w:val="D68C6A60"/>
    <w:lvl w:ilvl="0" w:tplc="695089BE">
      <w:start w:val="1"/>
      <w:numFmt w:val="bullet"/>
      <w:lvlText w:val="­"/>
      <w:lvlJc w:val="left"/>
      <w:pPr>
        <w:ind w:left="786" w:hanging="360"/>
      </w:pPr>
      <w:rPr>
        <w:rFonts w:ascii="Courier New" w:hAnsi="Courier New" w:hint="default"/>
        <w:color w:val="auto"/>
        <w:sz w:val="16"/>
        <w:szCs w:val="16"/>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nsid w:val="2A164632"/>
    <w:multiLevelType w:val="hybridMultilevel"/>
    <w:tmpl w:val="51046D6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37377F0"/>
    <w:multiLevelType w:val="multilevel"/>
    <w:tmpl w:val="1CF2D5F8"/>
    <w:lvl w:ilvl="0">
      <w:start w:val="2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A948D5"/>
    <w:multiLevelType w:val="hybridMultilevel"/>
    <w:tmpl w:val="47945D0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E8417DE"/>
    <w:multiLevelType w:val="hybridMultilevel"/>
    <w:tmpl w:val="A8206FD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33A4A61"/>
    <w:multiLevelType w:val="hybridMultilevel"/>
    <w:tmpl w:val="8212633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90331B4"/>
    <w:multiLevelType w:val="hybridMultilevel"/>
    <w:tmpl w:val="0114B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813A28"/>
    <w:multiLevelType w:val="hybridMultilevel"/>
    <w:tmpl w:val="9852098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ED2241B"/>
    <w:multiLevelType w:val="multilevel"/>
    <w:tmpl w:val="BA0CF4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3107ED"/>
    <w:multiLevelType w:val="hybridMultilevel"/>
    <w:tmpl w:val="18105B3C"/>
    <w:lvl w:ilvl="0" w:tplc="10803A8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4">
    <w:nsid w:val="5DF411FC"/>
    <w:multiLevelType w:val="hybridMultilevel"/>
    <w:tmpl w:val="2ABE259E"/>
    <w:lvl w:ilvl="0" w:tplc="695089BE">
      <w:start w:val="1"/>
      <w:numFmt w:val="bullet"/>
      <w:lvlText w:val="­"/>
      <w:lvlJc w:val="left"/>
      <w:pPr>
        <w:tabs>
          <w:tab w:val="num" w:pos="824"/>
        </w:tabs>
        <w:ind w:left="824" w:hanging="284"/>
      </w:pPr>
      <w:rPr>
        <w:rFonts w:ascii="Courier New" w:hAnsi="Courier New" w:hint="default"/>
      </w:rPr>
    </w:lvl>
    <w:lvl w:ilvl="1" w:tplc="09102164">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60CD6528"/>
    <w:multiLevelType w:val="hybridMultilevel"/>
    <w:tmpl w:val="D3C60D0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26D39A2"/>
    <w:multiLevelType w:val="multilevel"/>
    <w:tmpl w:val="97F871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D65DFE"/>
    <w:multiLevelType w:val="hybridMultilevel"/>
    <w:tmpl w:val="04408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A03266"/>
    <w:multiLevelType w:val="multilevel"/>
    <w:tmpl w:val="7E18DAF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CA5736"/>
    <w:multiLevelType w:val="hybridMultilevel"/>
    <w:tmpl w:val="14B483E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9244C02"/>
    <w:multiLevelType w:val="hybridMultilevel"/>
    <w:tmpl w:val="BB96E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D5E1022"/>
    <w:multiLevelType w:val="hybridMultilevel"/>
    <w:tmpl w:val="10F83AF6"/>
    <w:lvl w:ilvl="0" w:tplc="695089BE">
      <w:start w:val="1"/>
      <w:numFmt w:val="bullet"/>
      <w:lvlText w:val="­"/>
      <w:lvlJc w:val="left"/>
      <w:pPr>
        <w:ind w:left="786" w:hanging="360"/>
      </w:pPr>
      <w:rPr>
        <w:rFonts w:ascii="Courier New" w:hAnsi="Courier New" w:hint="default"/>
        <w:color w:val="auto"/>
        <w:sz w:val="16"/>
        <w:szCs w:val="16"/>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2">
    <w:nsid w:val="6D6F0812"/>
    <w:multiLevelType w:val="hybridMultilevel"/>
    <w:tmpl w:val="85F6CFB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DD143AD"/>
    <w:multiLevelType w:val="multilevel"/>
    <w:tmpl w:val="0E8EA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E8365D7"/>
    <w:multiLevelType w:val="hybridMultilevel"/>
    <w:tmpl w:val="71381182"/>
    <w:lvl w:ilvl="0" w:tplc="695089BE">
      <w:start w:val="1"/>
      <w:numFmt w:val="bullet"/>
      <w:lvlText w:val="­"/>
      <w:lvlJc w:val="left"/>
      <w:pPr>
        <w:ind w:left="786" w:hanging="360"/>
      </w:pPr>
      <w:rPr>
        <w:rFonts w:ascii="Courier New" w:hAnsi="Courier New" w:hint="default"/>
        <w:color w:val="auto"/>
        <w:sz w:val="16"/>
        <w:szCs w:val="16"/>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5">
    <w:nsid w:val="6F7E7AA7"/>
    <w:multiLevelType w:val="hybridMultilevel"/>
    <w:tmpl w:val="496C21B0"/>
    <w:lvl w:ilvl="0" w:tplc="695089BE">
      <w:start w:val="1"/>
      <w:numFmt w:val="bullet"/>
      <w:lvlText w:val="­"/>
      <w:lvlJc w:val="left"/>
      <w:pPr>
        <w:ind w:left="786" w:hanging="360"/>
      </w:pPr>
      <w:rPr>
        <w:rFonts w:ascii="Courier New" w:hAnsi="Courier New" w:hint="default"/>
        <w:color w:val="auto"/>
        <w:sz w:val="16"/>
        <w:szCs w:val="16"/>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6">
    <w:nsid w:val="73426B99"/>
    <w:multiLevelType w:val="hybridMultilevel"/>
    <w:tmpl w:val="44FAA4C8"/>
    <w:lvl w:ilvl="0" w:tplc="2D5EF4D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nsid w:val="744F3F95"/>
    <w:multiLevelType w:val="multilevel"/>
    <w:tmpl w:val="D8EEDE8E"/>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47C137A"/>
    <w:multiLevelType w:val="hybridMultilevel"/>
    <w:tmpl w:val="BB96E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76B250F"/>
    <w:multiLevelType w:val="hybridMultilevel"/>
    <w:tmpl w:val="CEB204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7721D04"/>
    <w:multiLevelType w:val="hybridMultilevel"/>
    <w:tmpl w:val="A93291F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483DC8"/>
    <w:multiLevelType w:val="hybridMultilevel"/>
    <w:tmpl w:val="E2707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0E1DC5"/>
    <w:multiLevelType w:val="hybridMultilevel"/>
    <w:tmpl w:val="864C9F5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34"/>
  </w:num>
  <w:num w:numId="2">
    <w:abstractNumId w:val="2"/>
  </w:num>
  <w:num w:numId="3">
    <w:abstractNumId w:val="35"/>
  </w:num>
  <w:num w:numId="4">
    <w:abstractNumId w:val="31"/>
  </w:num>
  <w:num w:numId="5">
    <w:abstractNumId w:val="14"/>
  </w:num>
  <w:num w:numId="6">
    <w:abstractNumId w:val="8"/>
  </w:num>
  <w:num w:numId="7">
    <w:abstractNumId w:val="20"/>
  </w:num>
  <w:num w:numId="8">
    <w:abstractNumId w:val="27"/>
  </w:num>
  <w:num w:numId="9">
    <w:abstractNumId w:val="41"/>
  </w:num>
  <w:num w:numId="10">
    <w:abstractNumId w:val="9"/>
  </w:num>
  <w:num w:numId="11">
    <w:abstractNumId w:val="36"/>
  </w:num>
  <w:num w:numId="12">
    <w:abstractNumId w:val="1"/>
  </w:num>
  <w:num w:numId="13">
    <w:abstractNumId w:val="33"/>
  </w:num>
  <w:num w:numId="14">
    <w:abstractNumId w:val="22"/>
  </w:num>
  <w:num w:numId="15">
    <w:abstractNumId w:val="26"/>
  </w:num>
  <w:num w:numId="16">
    <w:abstractNumId w:val="0"/>
  </w:num>
  <w:num w:numId="17">
    <w:abstractNumId w:val="28"/>
  </w:num>
  <w:num w:numId="18">
    <w:abstractNumId w:val="37"/>
  </w:num>
  <w:num w:numId="19">
    <w:abstractNumId w:val="16"/>
  </w:num>
  <w:num w:numId="20">
    <w:abstractNumId w:val="6"/>
  </w:num>
  <w:num w:numId="21">
    <w:abstractNumId w:val="5"/>
  </w:num>
  <w:num w:numId="22">
    <w:abstractNumId w:val="24"/>
  </w:num>
  <w:num w:numId="23">
    <w:abstractNumId w:val="23"/>
  </w:num>
  <w:num w:numId="24">
    <w:abstractNumId w:val="40"/>
  </w:num>
  <w:num w:numId="25">
    <w:abstractNumId w:val="7"/>
  </w:num>
  <w:num w:numId="26">
    <w:abstractNumId w:val="12"/>
  </w:num>
  <w:num w:numId="27">
    <w:abstractNumId w:val="17"/>
  </w:num>
  <w:num w:numId="28">
    <w:abstractNumId w:val="39"/>
  </w:num>
  <w:num w:numId="29">
    <w:abstractNumId w:val="18"/>
  </w:num>
  <w:num w:numId="30">
    <w:abstractNumId w:val="21"/>
  </w:num>
  <w:num w:numId="31">
    <w:abstractNumId w:val="15"/>
  </w:num>
  <w:num w:numId="32">
    <w:abstractNumId w:val="25"/>
  </w:num>
  <w:num w:numId="33">
    <w:abstractNumId w:val="42"/>
  </w:num>
  <w:num w:numId="34">
    <w:abstractNumId w:val="38"/>
  </w:num>
  <w:num w:numId="35">
    <w:abstractNumId w:val="30"/>
  </w:num>
  <w:num w:numId="36">
    <w:abstractNumId w:val="11"/>
  </w:num>
  <w:num w:numId="37">
    <w:abstractNumId w:val="3"/>
  </w:num>
  <w:num w:numId="38">
    <w:abstractNumId w:val="29"/>
  </w:num>
  <w:num w:numId="39">
    <w:abstractNumId w:val="19"/>
  </w:num>
  <w:num w:numId="40">
    <w:abstractNumId w:val="10"/>
  </w:num>
  <w:num w:numId="41">
    <w:abstractNumId w:val="13"/>
  </w:num>
  <w:num w:numId="42">
    <w:abstractNumId w:val="32"/>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C1D84"/>
    <w:rsid w:val="00000BFF"/>
    <w:rsid w:val="00001111"/>
    <w:rsid w:val="0000159A"/>
    <w:rsid w:val="00002494"/>
    <w:rsid w:val="00002C67"/>
    <w:rsid w:val="000060C8"/>
    <w:rsid w:val="00012F02"/>
    <w:rsid w:val="00013F61"/>
    <w:rsid w:val="0001532C"/>
    <w:rsid w:val="00015520"/>
    <w:rsid w:val="0001567F"/>
    <w:rsid w:val="00016FA1"/>
    <w:rsid w:val="000246C9"/>
    <w:rsid w:val="00027BF3"/>
    <w:rsid w:val="00027F68"/>
    <w:rsid w:val="00030323"/>
    <w:rsid w:val="00031636"/>
    <w:rsid w:val="000337F8"/>
    <w:rsid w:val="00033A3A"/>
    <w:rsid w:val="000341B5"/>
    <w:rsid w:val="00036C8D"/>
    <w:rsid w:val="00040E87"/>
    <w:rsid w:val="00041546"/>
    <w:rsid w:val="0004167A"/>
    <w:rsid w:val="00042203"/>
    <w:rsid w:val="00042C2F"/>
    <w:rsid w:val="000431A8"/>
    <w:rsid w:val="00043E1B"/>
    <w:rsid w:val="000446DF"/>
    <w:rsid w:val="00044EF0"/>
    <w:rsid w:val="00045233"/>
    <w:rsid w:val="00045353"/>
    <w:rsid w:val="000506E5"/>
    <w:rsid w:val="00050FFA"/>
    <w:rsid w:val="0005155C"/>
    <w:rsid w:val="00052973"/>
    <w:rsid w:val="000537B7"/>
    <w:rsid w:val="000549E7"/>
    <w:rsid w:val="00055514"/>
    <w:rsid w:val="00055E46"/>
    <w:rsid w:val="00056C8D"/>
    <w:rsid w:val="0006001B"/>
    <w:rsid w:val="000618DD"/>
    <w:rsid w:val="00061E9F"/>
    <w:rsid w:val="00064537"/>
    <w:rsid w:val="00070331"/>
    <w:rsid w:val="00072897"/>
    <w:rsid w:val="00074967"/>
    <w:rsid w:val="00075681"/>
    <w:rsid w:val="00075770"/>
    <w:rsid w:val="00076387"/>
    <w:rsid w:val="000767B4"/>
    <w:rsid w:val="000775CC"/>
    <w:rsid w:val="000777D8"/>
    <w:rsid w:val="00077927"/>
    <w:rsid w:val="0008044B"/>
    <w:rsid w:val="00080DAB"/>
    <w:rsid w:val="00084B02"/>
    <w:rsid w:val="000854C3"/>
    <w:rsid w:val="00085566"/>
    <w:rsid w:val="00087817"/>
    <w:rsid w:val="0009224E"/>
    <w:rsid w:val="00093454"/>
    <w:rsid w:val="00094983"/>
    <w:rsid w:val="00094DE5"/>
    <w:rsid w:val="0009518E"/>
    <w:rsid w:val="00095245"/>
    <w:rsid w:val="00095662"/>
    <w:rsid w:val="00095C0F"/>
    <w:rsid w:val="000A0466"/>
    <w:rsid w:val="000A1EAD"/>
    <w:rsid w:val="000A2CB4"/>
    <w:rsid w:val="000A33BE"/>
    <w:rsid w:val="000A3A03"/>
    <w:rsid w:val="000A3EAC"/>
    <w:rsid w:val="000A3F23"/>
    <w:rsid w:val="000A5014"/>
    <w:rsid w:val="000A61B8"/>
    <w:rsid w:val="000A66AB"/>
    <w:rsid w:val="000A6CB7"/>
    <w:rsid w:val="000B03EF"/>
    <w:rsid w:val="000B05E5"/>
    <w:rsid w:val="000B0D65"/>
    <w:rsid w:val="000B2D7D"/>
    <w:rsid w:val="000B576E"/>
    <w:rsid w:val="000B6456"/>
    <w:rsid w:val="000B6682"/>
    <w:rsid w:val="000C3734"/>
    <w:rsid w:val="000C5F72"/>
    <w:rsid w:val="000C7173"/>
    <w:rsid w:val="000D179E"/>
    <w:rsid w:val="000D1DE6"/>
    <w:rsid w:val="000D239D"/>
    <w:rsid w:val="000D26CD"/>
    <w:rsid w:val="000D3071"/>
    <w:rsid w:val="000D3260"/>
    <w:rsid w:val="000D47CA"/>
    <w:rsid w:val="000D4945"/>
    <w:rsid w:val="000D50A0"/>
    <w:rsid w:val="000D7DA4"/>
    <w:rsid w:val="000E08D5"/>
    <w:rsid w:val="000E114D"/>
    <w:rsid w:val="000E1802"/>
    <w:rsid w:val="000E250F"/>
    <w:rsid w:val="000E32C8"/>
    <w:rsid w:val="000E419F"/>
    <w:rsid w:val="000E5A48"/>
    <w:rsid w:val="000E6D27"/>
    <w:rsid w:val="000E73E7"/>
    <w:rsid w:val="000F0183"/>
    <w:rsid w:val="000F09F6"/>
    <w:rsid w:val="000F0B38"/>
    <w:rsid w:val="000F2007"/>
    <w:rsid w:val="000F21C9"/>
    <w:rsid w:val="000F2D68"/>
    <w:rsid w:val="000F3252"/>
    <w:rsid w:val="000F3837"/>
    <w:rsid w:val="000F403F"/>
    <w:rsid w:val="000F5764"/>
    <w:rsid w:val="000F62D5"/>
    <w:rsid w:val="000F64AC"/>
    <w:rsid w:val="001004EA"/>
    <w:rsid w:val="0010056F"/>
    <w:rsid w:val="00100DCA"/>
    <w:rsid w:val="00102348"/>
    <w:rsid w:val="001041C6"/>
    <w:rsid w:val="001041E8"/>
    <w:rsid w:val="0010467D"/>
    <w:rsid w:val="00104F0E"/>
    <w:rsid w:val="001061A4"/>
    <w:rsid w:val="00107710"/>
    <w:rsid w:val="00107EC7"/>
    <w:rsid w:val="001116AD"/>
    <w:rsid w:val="00111A29"/>
    <w:rsid w:val="00111F00"/>
    <w:rsid w:val="001128AC"/>
    <w:rsid w:val="00113036"/>
    <w:rsid w:val="0011372F"/>
    <w:rsid w:val="0011411D"/>
    <w:rsid w:val="0011471E"/>
    <w:rsid w:val="0011613A"/>
    <w:rsid w:val="00116625"/>
    <w:rsid w:val="001172A8"/>
    <w:rsid w:val="0012048D"/>
    <w:rsid w:val="00123C15"/>
    <w:rsid w:val="001243A9"/>
    <w:rsid w:val="00127855"/>
    <w:rsid w:val="00127A91"/>
    <w:rsid w:val="00131145"/>
    <w:rsid w:val="00134478"/>
    <w:rsid w:val="00135986"/>
    <w:rsid w:val="0013662F"/>
    <w:rsid w:val="0013685F"/>
    <w:rsid w:val="00137AD9"/>
    <w:rsid w:val="001403EE"/>
    <w:rsid w:val="00140673"/>
    <w:rsid w:val="00140B50"/>
    <w:rsid w:val="00140DA2"/>
    <w:rsid w:val="001413EF"/>
    <w:rsid w:val="001420A6"/>
    <w:rsid w:val="001423BA"/>
    <w:rsid w:val="00142A07"/>
    <w:rsid w:val="00143666"/>
    <w:rsid w:val="001461D7"/>
    <w:rsid w:val="00147059"/>
    <w:rsid w:val="0015623C"/>
    <w:rsid w:val="001564C9"/>
    <w:rsid w:val="00156528"/>
    <w:rsid w:val="001569A1"/>
    <w:rsid w:val="00160BE9"/>
    <w:rsid w:val="00160D43"/>
    <w:rsid w:val="00161627"/>
    <w:rsid w:val="00162190"/>
    <w:rsid w:val="001641FA"/>
    <w:rsid w:val="0016551B"/>
    <w:rsid w:val="00165B94"/>
    <w:rsid w:val="00166E4C"/>
    <w:rsid w:val="001672ED"/>
    <w:rsid w:val="00167E69"/>
    <w:rsid w:val="001707E8"/>
    <w:rsid w:val="001728A9"/>
    <w:rsid w:val="001738BB"/>
    <w:rsid w:val="00173C79"/>
    <w:rsid w:val="00174521"/>
    <w:rsid w:val="00175049"/>
    <w:rsid w:val="001774D2"/>
    <w:rsid w:val="00177B65"/>
    <w:rsid w:val="001803FC"/>
    <w:rsid w:val="001810C3"/>
    <w:rsid w:val="00181B43"/>
    <w:rsid w:val="00181B8E"/>
    <w:rsid w:val="001820BE"/>
    <w:rsid w:val="00183E29"/>
    <w:rsid w:val="00184767"/>
    <w:rsid w:val="00185518"/>
    <w:rsid w:val="0018579F"/>
    <w:rsid w:val="001861B6"/>
    <w:rsid w:val="001862AC"/>
    <w:rsid w:val="001869BC"/>
    <w:rsid w:val="001869BF"/>
    <w:rsid w:val="00187A35"/>
    <w:rsid w:val="00190B12"/>
    <w:rsid w:val="00191E03"/>
    <w:rsid w:val="0019281C"/>
    <w:rsid w:val="00194233"/>
    <w:rsid w:val="0019649E"/>
    <w:rsid w:val="00196663"/>
    <w:rsid w:val="0019679F"/>
    <w:rsid w:val="001967C4"/>
    <w:rsid w:val="00196E60"/>
    <w:rsid w:val="001A0BE0"/>
    <w:rsid w:val="001A1751"/>
    <w:rsid w:val="001A1D37"/>
    <w:rsid w:val="001A3F6D"/>
    <w:rsid w:val="001A3FAB"/>
    <w:rsid w:val="001A54BF"/>
    <w:rsid w:val="001A6601"/>
    <w:rsid w:val="001B18D5"/>
    <w:rsid w:val="001B1D9F"/>
    <w:rsid w:val="001B2B3B"/>
    <w:rsid w:val="001B2D9C"/>
    <w:rsid w:val="001B2DDF"/>
    <w:rsid w:val="001B3481"/>
    <w:rsid w:val="001B3517"/>
    <w:rsid w:val="001B3897"/>
    <w:rsid w:val="001B4667"/>
    <w:rsid w:val="001B637F"/>
    <w:rsid w:val="001B671B"/>
    <w:rsid w:val="001B69F2"/>
    <w:rsid w:val="001B714F"/>
    <w:rsid w:val="001B73FE"/>
    <w:rsid w:val="001C093F"/>
    <w:rsid w:val="001C1AB3"/>
    <w:rsid w:val="001C234D"/>
    <w:rsid w:val="001C268C"/>
    <w:rsid w:val="001C2D65"/>
    <w:rsid w:val="001C327B"/>
    <w:rsid w:val="001C3678"/>
    <w:rsid w:val="001C3971"/>
    <w:rsid w:val="001C4FB4"/>
    <w:rsid w:val="001C70A0"/>
    <w:rsid w:val="001C721D"/>
    <w:rsid w:val="001D0B85"/>
    <w:rsid w:val="001D0F2C"/>
    <w:rsid w:val="001D3200"/>
    <w:rsid w:val="001D469F"/>
    <w:rsid w:val="001D4CF4"/>
    <w:rsid w:val="001D5167"/>
    <w:rsid w:val="001D5972"/>
    <w:rsid w:val="001D60F2"/>
    <w:rsid w:val="001D69C6"/>
    <w:rsid w:val="001E0177"/>
    <w:rsid w:val="001E02C5"/>
    <w:rsid w:val="001E0F81"/>
    <w:rsid w:val="001E13B9"/>
    <w:rsid w:val="001E1A21"/>
    <w:rsid w:val="001E1E33"/>
    <w:rsid w:val="001E330F"/>
    <w:rsid w:val="001E3B8D"/>
    <w:rsid w:val="001E4932"/>
    <w:rsid w:val="001E4F7B"/>
    <w:rsid w:val="001E5719"/>
    <w:rsid w:val="001E712E"/>
    <w:rsid w:val="001F1C02"/>
    <w:rsid w:val="001F30B6"/>
    <w:rsid w:val="001F341E"/>
    <w:rsid w:val="001F470C"/>
    <w:rsid w:val="00200349"/>
    <w:rsid w:val="00200F14"/>
    <w:rsid w:val="00203E54"/>
    <w:rsid w:val="002045C1"/>
    <w:rsid w:val="002062F8"/>
    <w:rsid w:val="00206A87"/>
    <w:rsid w:val="0020755C"/>
    <w:rsid w:val="0020776A"/>
    <w:rsid w:val="00210976"/>
    <w:rsid w:val="00210B20"/>
    <w:rsid w:val="00213281"/>
    <w:rsid w:val="002139A2"/>
    <w:rsid w:val="00214C98"/>
    <w:rsid w:val="00215998"/>
    <w:rsid w:val="00216577"/>
    <w:rsid w:val="002166D9"/>
    <w:rsid w:val="0021679A"/>
    <w:rsid w:val="002170E6"/>
    <w:rsid w:val="002173E4"/>
    <w:rsid w:val="00217CA7"/>
    <w:rsid w:val="00226B5F"/>
    <w:rsid w:val="00226ECC"/>
    <w:rsid w:val="00230907"/>
    <w:rsid w:val="00230C90"/>
    <w:rsid w:val="002313B6"/>
    <w:rsid w:val="0023374C"/>
    <w:rsid w:val="00233B39"/>
    <w:rsid w:val="002352D2"/>
    <w:rsid w:val="002418C4"/>
    <w:rsid w:val="00242FC2"/>
    <w:rsid w:val="00243F0D"/>
    <w:rsid w:val="002449C6"/>
    <w:rsid w:val="00244AFA"/>
    <w:rsid w:val="00244EF1"/>
    <w:rsid w:val="0024559B"/>
    <w:rsid w:val="00246876"/>
    <w:rsid w:val="00246F52"/>
    <w:rsid w:val="0025193B"/>
    <w:rsid w:val="00253989"/>
    <w:rsid w:val="00253ED8"/>
    <w:rsid w:val="00254343"/>
    <w:rsid w:val="00255B44"/>
    <w:rsid w:val="00257067"/>
    <w:rsid w:val="00263559"/>
    <w:rsid w:val="002652D1"/>
    <w:rsid w:val="00266A00"/>
    <w:rsid w:val="00267FA3"/>
    <w:rsid w:val="00271696"/>
    <w:rsid w:val="00272C6A"/>
    <w:rsid w:val="002733B6"/>
    <w:rsid w:val="00273AD8"/>
    <w:rsid w:val="002745DC"/>
    <w:rsid w:val="002745F5"/>
    <w:rsid w:val="002749DF"/>
    <w:rsid w:val="002763BF"/>
    <w:rsid w:val="002771EE"/>
    <w:rsid w:val="00277D7D"/>
    <w:rsid w:val="002813A4"/>
    <w:rsid w:val="0028175C"/>
    <w:rsid w:val="002820CC"/>
    <w:rsid w:val="00282ED6"/>
    <w:rsid w:val="00283387"/>
    <w:rsid w:val="00284089"/>
    <w:rsid w:val="00284FCE"/>
    <w:rsid w:val="00285D2E"/>
    <w:rsid w:val="00286D09"/>
    <w:rsid w:val="00287E40"/>
    <w:rsid w:val="00290552"/>
    <w:rsid w:val="00290755"/>
    <w:rsid w:val="002926FC"/>
    <w:rsid w:val="002927A3"/>
    <w:rsid w:val="002A0514"/>
    <w:rsid w:val="002A064C"/>
    <w:rsid w:val="002A0AB2"/>
    <w:rsid w:val="002A12EE"/>
    <w:rsid w:val="002A383B"/>
    <w:rsid w:val="002A4144"/>
    <w:rsid w:val="002A44B5"/>
    <w:rsid w:val="002A4619"/>
    <w:rsid w:val="002A48A8"/>
    <w:rsid w:val="002A594D"/>
    <w:rsid w:val="002B0ABB"/>
    <w:rsid w:val="002B217D"/>
    <w:rsid w:val="002B318B"/>
    <w:rsid w:val="002B32FB"/>
    <w:rsid w:val="002B3F43"/>
    <w:rsid w:val="002B55FE"/>
    <w:rsid w:val="002C0151"/>
    <w:rsid w:val="002C1C49"/>
    <w:rsid w:val="002C3B6B"/>
    <w:rsid w:val="002C3F70"/>
    <w:rsid w:val="002C42AC"/>
    <w:rsid w:val="002C6C9F"/>
    <w:rsid w:val="002C76A2"/>
    <w:rsid w:val="002D0412"/>
    <w:rsid w:val="002D0F5B"/>
    <w:rsid w:val="002D3B03"/>
    <w:rsid w:val="002D5D89"/>
    <w:rsid w:val="002D6337"/>
    <w:rsid w:val="002D696B"/>
    <w:rsid w:val="002D70D4"/>
    <w:rsid w:val="002D7650"/>
    <w:rsid w:val="002E3723"/>
    <w:rsid w:val="002E50FA"/>
    <w:rsid w:val="002E6826"/>
    <w:rsid w:val="002E7707"/>
    <w:rsid w:val="002E77E7"/>
    <w:rsid w:val="002E7F4B"/>
    <w:rsid w:val="002F3BCD"/>
    <w:rsid w:val="002F3DCE"/>
    <w:rsid w:val="002F445F"/>
    <w:rsid w:val="002F45C3"/>
    <w:rsid w:val="002F50DF"/>
    <w:rsid w:val="002F5C75"/>
    <w:rsid w:val="002F7812"/>
    <w:rsid w:val="002F7C19"/>
    <w:rsid w:val="00300847"/>
    <w:rsid w:val="00300C5E"/>
    <w:rsid w:val="00300E0D"/>
    <w:rsid w:val="0030105A"/>
    <w:rsid w:val="003010F1"/>
    <w:rsid w:val="00302088"/>
    <w:rsid w:val="0030344F"/>
    <w:rsid w:val="0030361D"/>
    <w:rsid w:val="00303E27"/>
    <w:rsid w:val="00305B8A"/>
    <w:rsid w:val="00307F2A"/>
    <w:rsid w:val="0031074D"/>
    <w:rsid w:val="00310F4F"/>
    <w:rsid w:val="003111A6"/>
    <w:rsid w:val="003129AA"/>
    <w:rsid w:val="00312CC3"/>
    <w:rsid w:val="00313317"/>
    <w:rsid w:val="00313780"/>
    <w:rsid w:val="0031490B"/>
    <w:rsid w:val="00315093"/>
    <w:rsid w:val="00320138"/>
    <w:rsid w:val="003221EF"/>
    <w:rsid w:val="00324CBD"/>
    <w:rsid w:val="0032504A"/>
    <w:rsid w:val="003266D9"/>
    <w:rsid w:val="003278DA"/>
    <w:rsid w:val="00327FAC"/>
    <w:rsid w:val="00330C0E"/>
    <w:rsid w:val="0033334A"/>
    <w:rsid w:val="0033566E"/>
    <w:rsid w:val="00335D81"/>
    <w:rsid w:val="0033601D"/>
    <w:rsid w:val="00336373"/>
    <w:rsid w:val="003363FD"/>
    <w:rsid w:val="003366A6"/>
    <w:rsid w:val="0034046C"/>
    <w:rsid w:val="00340823"/>
    <w:rsid w:val="00340E80"/>
    <w:rsid w:val="00342844"/>
    <w:rsid w:val="00342856"/>
    <w:rsid w:val="00344B87"/>
    <w:rsid w:val="00345797"/>
    <w:rsid w:val="00345C70"/>
    <w:rsid w:val="00346B83"/>
    <w:rsid w:val="00347FEE"/>
    <w:rsid w:val="00350983"/>
    <w:rsid w:val="00350A23"/>
    <w:rsid w:val="0035157E"/>
    <w:rsid w:val="00351765"/>
    <w:rsid w:val="00351D5B"/>
    <w:rsid w:val="00352B83"/>
    <w:rsid w:val="0035395E"/>
    <w:rsid w:val="00355601"/>
    <w:rsid w:val="00356426"/>
    <w:rsid w:val="00360710"/>
    <w:rsid w:val="003621E9"/>
    <w:rsid w:val="00362DE2"/>
    <w:rsid w:val="0036344E"/>
    <w:rsid w:val="00363ADD"/>
    <w:rsid w:val="00363BD2"/>
    <w:rsid w:val="003641B1"/>
    <w:rsid w:val="00364801"/>
    <w:rsid w:val="0036684D"/>
    <w:rsid w:val="00366FCB"/>
    <w:rsid w:val="0036775F"/>
    <w:rsid w:val="003678B7"/>
    <w:rsid w:val="00367FE2"/>
    <w:rsid w:val="00372846"/>
    <w:rsid w:val="00373737"/>
    <w:rsid w:val="00374337"/>
    <w:rsid w:val="00375537"/>
    <w:rsid w:val="00375674"/>
    <w:rsid w:val="003761C5"/>
    <w:rsid w:val="00376BBE"/>
    <w:rsid w:val="00376D22"/>
    <w:rsid w:val="003771E9"/>
    <w:rsid w:val="0037748B"/>
    <w:rsid w:val="00377F99"/>
    <w:rsid w:val="00381084"/>
    <w:rsid w:val="003832D5"/>
    <w:rsid w:val="00384A94"/>
    <w:rsid w:val="003859AB"/>
    <w:rsid w:val="003860C3"/>
    <w:rsid w:val="00386365"/>
    <w:rsid w:val="00386FE0"/>
    <w:rsid w:val="0038700A"/>
    <w:rsid w:val="00387663"/>
    <w:rsid w:val="00387842"/>
    <w:rsid w:val="00387921"/>
    <w:rsid w:val="00387E2E"/>
    <w:rsid w:val="00390A99"/>
    <w:rsid w:val="003919DB"/>
    <w:rsid w:val="00391ED6"/>
    <w:rsid w:val="00394B9B"/>
    <w:rsid w:val="00394DF0"/>
    <w:rsid w:val="00395926"/>
    <w:rsid w:val="00395E63"/>
    <w:rsid w:val="00396B4D"/>
    <w:rsid w:val="00397298"/>
    <w:rsid w:val="00397E70"/>
    <w:rsid w:val="003A0032"/>
    <w:rsid w:val="003A11DE"/>
    <w:rsid w:val="003A2063"/>
    <w:rsid w:val="003A34CA"/>
    <w:rsid w:val="003A5515"/>
    <w:rsid w:val="003A6B40"/>
    <w:rsid w:val="003A7685"/>
    <w:rsid w:val="003B093E"/>
    <w:rsid w:val="003B3202"/>
    <w:rsid w:val="003B48F0"/>
    <w:rsid w:val="003B5A92"/>
    <w:rsid w:val="003C008F"/>
    <w:rsid w:val="003C31A5"/>
    <w:rsid w:val="003C32B4"/>
    <w:rsid w:val="003C3DD7"/>
    <w:rsid w:val="003C4D85"/>
    <w:rsid w:val="003C5374"/>
    <w:rsid w:val="003C65CC"/>
    <w:rsid w:val="003D02E0"/>
    <w:rsid w:val="003D07F9"/>
    <w:rsid w:val="003D1022"/>
    <w:rsid w:val="003D1324"/>
    <w:rsid w:val="003D1383"/>
    <w:rsid w:val="003D1715"/>
    <w:rsid w:val="003D294C"/>
    <w:rsid w:val="003D41DD"/>
    <w:rsid w:val="003D59E4"/>
    <w:rsid w:val="003E118C"/>
    <w:rsid w:val="003E3E64"/>
    <w:rsid w:val="003E3FD3"/>
    <w:rsid w:val="003E42D9"/>
    <w:rsid w:val="003E5169"/>
    <w:rsid w:val="003E5DA2"/>
    <w:rsid w:val="003E6040"/>
    <w:rsid w:val="003F0C9F"/>
    <w:rsid w:val="003F0E0E"/>
    <w:rsid w:val="003F1F58"/>
    <w:rsid w:val="003F6B75"/>
    <w:rsid w:val="003F7101"/>
    <w:rsid w:val="00400537"/>
    <w:rsid w:val="0040112E"/>
    <w:rsid w:val="00401346"/>
    <w:rsid w:val="004022AE"/>
    <w:rsid w:val="0040311A"/>
    <w:rsid w:val="00403F13"/>
    <w:rsid w:val="00404086"/>
    <w:rsid w:val="00404DCF"/>
    <w:rsid w:val="00404DE9"/>
    <w:rsid w:val="00405457"/>
    <w:rsid w:val="00406B72"/>
    <w:rsid w:val="00410B19"/>
    <w:rsid w:val="00411A42"/>
    <w:rsid w:val="00412148"/>
    <w:rsid w:val="004122FB"/>
    <w:rsid w:val="00414546"/>
    <w:rsid w:val="00414F6A"/>
    <w:rsid w:val="0041663A"/>
    <w:rsid w:val="00416B16"/>
    <w:rsid w:val="00421334"/>
    <w:rsid w:val="00422756"/>
    <w:rsid w:val="00422950"/>
    <w:rsid w:val="00422A9C"/>
    <w:rsid w:val="00423038"/>
    <w:rsid w:val="004231E9"/>
    <w:rsid w:val="00423234"/>
    <w:rsid w:val="00423A2E"/>
    <w:rsid w:val="00425299"/>
    <w:rsid w:val="00425B6B"/>
    <w:rsid w:val="004269DE"/>
    <w:rsid w:val="004279DD"/>
    <w:rsid w:val="00427B09"/>
    <w:rsid w:val="004307A4"/>
    <w:rsid w:val="00430DB7"/>
    <w:rsid w:val="004317D4"/>
    <w:rsid w:val="00431A88"/>
    <w:rsid w:val="0043268F"/>
    <w:rsid w:val="00433223"/>
    <w:rsid w:val="00433BE6"/>
    <w:rsid w:val="004345AB"/>
    <w:rsid w:val="004363DB"/>
    <w:rsid w:val="00442B74"/>
    <w:rsid w:val="00443DF7"/>
    <w:rsid w:val="00444A6E"/>
    <w:rsid w:val="00444DFA"/>
    <w:rsid w:val="00445116"/>
    <w:rsid w:val="00445318"/>
    <w:rsid w:val="00452EE6"/>
    <w:rsid w:val="00453758"/>
    <w:rsid w:val="0045390B"/>
    <w:rsid w:val="00455E29"/>
    <w:rsid w:val="00456BAB"/>
    <w:rsid w:val="00456E72"/>
    <w:rsid w:val="00456E8A"/>
    <w:rsid w:val="00461E69"/>
    <w:rsid w:val="00462822"/>
    <w:rsid w:val="00464003"/>
    <w:rsid w:val="00464239"/>
    <w:rsid w:val="004649E6"/>
    <w:rsid w:val="0046685E"/>
    <w:rsid w:val="00467161"/>
    <w:rsid w:val="004677EC"/>
    <w:rsid w:val="0046794A"/>
    <w:rsid w:val="004679E6"/>
    <w:rsid w:val="004709C3"/>
    <w:rsid w:val="00471653"/>
    <w:rsid w:val="0047211F"/>
    <w:rsid w:val="00472715"/>
    <w:rsid w:val="004743C5"/>
    <w:rsid w:val="0047585D"/>
    <w:rsid w:val="00475B67"/>
    <w:rsid w:val="00475C69"/>
    <w:rsid w:val="00477A66"/>
    <w:rsid w:val="004801F4"/>
    <w:rsid w:val="00480555"/>
    <w:rsid w:val="004811F5"/>
    <w:rsid w:val="00482674"/>
    <w:rsid w:val="00483081"/>
    <w:rsid w:val="00483C05"/>
    <w:rsid w:val="0048486A"/>
    <w:rsid w:val="004852E0"/>
    <w:rsid w:val="00486E5A"/>
    <w:rsid w:val="00487C2E"/>
    <w:rsid w:val="00487C64"/>
    <w:rsid w:val="00487CDE"/>
    <w:rsid w:val="0049143E"/>
    <w:rsid w:val="004919D7"/>
    <w:rsid w:val="00492008"/>
    <w:rsid w:val="00492534"/>
    <w:rsid w:val="0049317F"/>
    <w:rsid w:val="004946C8"/>
    <w:rsid w:val="00494A03"/>
    <w:rsid w:val="00497BE0"/>
    <w:rsid w:val="004A0281"/>
    <w:rsid w:val="004A19E6"/>
    <w:rsid w:val="004A4D40"/>
    <w:rsid w:val="004A5D69"/>
    <w:rsid w:val="004A610D"/>
    <w:rsid w:val="004A61CA"/>
    <w:rsid w:val="004A6DC5"/>
    <w:rsid w:val="004A7805"/>
    <w:rsid w:val="004B0491"/>
    <w:rsid w:val="004B087C"/>
    <w:rsid w:val="004B189B"/>
    <w:rsid w:val="004B2A7E"/>
    <w:rsid w:val="004B2E3A"/>
    <w:rsid w:val="004B3196"/>
    <w:rsid w:val="004B37C5"/>
    <w:rsid w:val="004B4510"/>
    <w:rsid w:val="004B4768"/>
    <w:rsid w:val="004B5329"/>
    <w:rsid w:val="004B70BD"/>
    <w:rsid w:val="004B73D0"/>
    <w:rsid w:val="004C0178"/>
    <w:rsid w:val="004C02CA"/>
    <w:rsid w:val="004C0F0D"/>
    <w:rsid w:val="004C1570"/>
    <w:rsid w:val="004C18B2"/>
    <w:rsid w:val="004C4266"/>
    <w:rsid w:val="004C54B7"/>
    <w:rsid w:val="004C6A7F"/>
    <w:rsid w:val="004C7CB7"/>
    <w:rsid w:val="004D0F81"/>
    <w:rsid w:val="004D129B"/>
    <w:rsid w:val="004D19F0"/>
    <w:rsid w:val="004D31A3"/>
    <w:rsid w:val="004D541B"/>
    <w:rsid w:val="004D5DD0"/>
    <w:rsid w:val="004D79BF"/>
    <w:rsid w:val="004E0584"/>
    <w:rsid w:val="004E1458"/>
    <w:rsid w:val="004E2944"/>
    <w:rsid w:val="004E31C1"/>
    <w:rsid w:val="004E533F"/>
    <w:rsid w:val="004F28CF"/>
    <w:rsid w:val="004F49F3"/>
    <w:rsid w:val="004F528F"/>
    <w:rsid w:val="00501F91"/>
    <w:rsid w:val="00502123"/>
    <w:rsid w:val="00502514"/>
    <w:rsid w:val="005029EC"/>
    <w:rsid w:val="00502E62"/>
    <w:rsid w:val="00503E12"/>
    <w:rsid w:val="00506A67"/>
    <w:rsid w:val="00510823"/>
    <w:rsid w:val="005111E6"/>
    <w:rsid w:val="00513F93"/>
    <w:rsid w:val="005152A7"/>
    <w:rsid w:val="005156B7"/>
    <w:rsid w:val="0051595C"/>
    <w:rsid w:val="00515991"/>
    <w:rsid w:val="005161C9"/>
    <w:rsid w:val="00516AF3"/>
    <w:rsid w:val="00522857"/>
    <w:rsid w:val="00523F40"/>
    <w:rsid w:val="00524238"/>
    <w:rsid w:val="005244C9"/>
    <w:rsid w:val="00524E61"/>
    <w:rsid w:val="00526240"/>
    <w:rsid w:val="00526E8D"/>
    <w:rsid w:val="005315C6"/>
    <w:rsid w:val="005317C3"/>
    <w:rsid w:val="005319B8"/>
    <w:rsid w:val="00531FC0"/>
    <w:rsid w:val="005331A9"/>
    <w:rsid w:val="00534174"/>
    <w:rsid w:val="005350DE"/>
    <w:rsid w:val="00535341"/>
    <w:rsid w:val="00535732"/>
    <w:rsid w:val="005363B0"/>
    <w:rsid w:val="005364DC"/>
    <w:rsid w:val="00536BF7"/>
    <w:rsid w:val="005408C0"/>
    <w:rsid w:val="005412B7"/>
    <w:rsid w:val="00541871"/>
    <w:rsid w:val="00541916"/>
    <w:rsid w:val="005427B9"/>
    <w:rsid w:val="00543FB7"/>
    <w:rsid w:val="00544158"/>
    <w:rsid w:val="00545C7D"/>
    <w:rsid w:val="00547522"/>
    <w:rsid w:val="00547532"/>
    <w:rsid w:val="00550797"/>
    <w:rsid w:val="00550B6E"/>
    <w:rsid w:val="00553D4F"/>
    <w:rsid w:val="005557FF"/>
    <w:rsid w:val="00557073"/>
    <w:rsid w:val="00557228"/>
    <w:rsid w:val="00557A3A"/>
    <w:rsid w:val="0056076D"/>
    <w:rsid w:val="005616CE"/>
    <w:rsid w:val="00562E97"/>
    <w:rsid w:val="00562F98"/>
    <w:rsid w:val="005634E9"/>
    <w:rsid w:val="00563B6C"/>
    <w:rsid w:val="005645E5"/>
    <w:rsid w:val="00565204"/>
    <w:rsid w:val="00565384"/>
    <w:rsid w:val="00565B8C"/>
    <w:rsid w:val="00566F2C"/>
    <w:rsid w:val="0057092F"/>
    <w:rsid w:val="00572123"/>
    <w:rsid w:val="00573267"/>
    <w:rsid w:val="00574081"/>
    <w:rsid w:val="00574171"/>
    <w:rsid w:val="005744F8"/>
    <w:rsid w:val="00574FAE"/>
    <w:rsid w:val="00575230"/>
    <w:rsid w:val="005769CB"/>
    <w:rsid w:val="00576FD6"/>
    <w:rsid w:val="00577791"/>
    <w:rsid w:val="00580F24"/>
    <w:rsid w:val="00582F3E"/>
    <w:rsid w:val="00584072"/>
    <w:rsid w:val="00584787"/>
    <w:rsid w:val="00585177"/>
    <w:rsid w:val="005852A4"/>
    <w:rsid w:val="00585656"/>
    <w:rsid w:val="0058696B"/>
    <w:rsid w:val="00587F3D"/>
    <w:rsid w:val="00590223"/>
    <w:rsid w:val="00592778"/>
    <w:rsid w:val="00592D4C"/>
    <w:rsid w:val="005946FB"/>
    <w:rsid w:val="00596288"/>
    <w:rsid w:val="00596605"/>
    <w:rsid w:val="00597157"/>
    <w:rsid w:val="00597A51"/>
    <w:rsid w:val="00597DC3"/>
    <w:rsid w:val="005A1527"/>
    <w:rsid w:val="005A1FCC"/>
    <w:rsid w:val="005A2110"/>
    <w:rsid w:val="005A2239"/>
    <w:rsid w:val="005A307D"/>
    <w:rsid w:val="005A33D5"/>
    <w:rsid w:val="005A3A65"/>
    <w:rsid w:val="005A51B9"/>
    <w:rsid w:val="005A7B4A"/>
    <w:rsid w:val="005B000E"/>
    <w:rsid w:val="005B1198"/>
    <w:rsid w:val="005B12E2"/>
    <w:rsid w:val="005B1B16"/>
    <w:rsid w:val="005B31B4"/>
    <w:rsid w:val="005B42BD"/>
    <w:rsid w:val="005B5296"/>
    <w:rsid w:val="005B5588"/>
    <w:rsid w:val="005B602D"/>
    <w:rsid w:val="005B6502"/>
    <w:rsid w:val="005B7263"/>
    <w:rsid w:val="005C101C"/>
    <w:rsid w:val="005C11DB"/>
    <w:rsid w:val="005C4232"/>
    <w:rsid w:val="005C4BA0"/>
    <w:rsid w:val="005C657B"/>
    <w:rsid w:val="005C6ACD"/>
    <w:rsid w:val="005D07FE"/>
    <w:rsid w:val="005D2010"/>
    <w:rsid w:val="005D3D72"/>
    <w:rsid w:val="005D43BC"/>
    <w:rsid w:val="005D5BE6"/>
    <w:rsid w:val="005D6712"/>
    <w:rsid w:val="005D6AF0"/>
    <w:rsid w:val="005D6D16"/>
    <w:rsid w:val="005E0BF4"/>
    <w:rsid w:val="005E0F48"/>
    <w:rsid w:val="005E1EE8"/>
    <w:rsid w:val="005E2052"/>
    <w:rsid w:val="005E2098"/>
    <w:rsid w:val="005E2F81"/>
    <w:rsid w:val="005E7C94"/>
    <w:rsid w:val="005F006E"/>
    <w:rsid w:val="005F2F16"/>
    <w:rsid w:val="005F31E5"/>
    <w:rsid w:val="005F42B7"/>
    <w:rsid w:val="005F5572"/>
    <w:rsid w:val="005F60BE"/>
    <w:rsid w:val="005F78B8"/>
    <w:rsid w:val="00600392"/>
    <w:rsid w:val="00601936"/>
    <w:rsid w:val="00602713"/>
    <w:rsid w:val="006038FE"/>
    <w:rsid w:val="006039A0"/>
    <w:rsid w:val="006052CE"/>
    <w:rsid w:val="00605923"/>
    <w:rsid w:val="006059B6"/>
    <w:rsid w:val="006104DB"/>
    <w:rsid w:val="00610EF4"/>
    <w:rsid w:val="00611A31"/>
    <w:rsid w:val="00612426"/>
    <w:rsid w:val="00612650"/>
    <w:rsid w:val="00614623"/>
    <w:rsid w:val="00615546"/>
    <w:rsid w:val="00615BA3"/>
    <w:rsid w:val="00617D41"/>
    <w:rsid w:val="00620AEB"/>
    <w:rsid w:val="00620D60"/>
    <w:rsid w:val="0062139D"/>
    <w:rsid w:val="00621488"/>
    <w:rsid w:val="00621C2F"/>
    <w:rsid w:val="00623AEC"/>
    <w:rsid w:val="0062527E"/>
    <w:rsid w:val="00625EF0"/>
    <w:rsid w:val="006274B2"/>
    <w:rsid w:val="006300A6"/>
    <w:rsid w:val="00630C85"/>
    <w:rsid w:val="006323DC"/>
    <w:rsid w:val="00632781"/>
    <w:rsid w:val="00634816"/>
    <w:rsid w:val="006351BD"/>
    <w:rsid w:val="00636AA8"/>
    <w:rsid w:val="00636F61"/>
    <w:rsid w:val="006372DB"/>
    <w:rsid w:val="006404F5"/>
    <w:rsid w:val="006407C0"/>
    <w:rsid w:val="00641897"/>
    <w:rsid w:val="0064276D"/>
    <w:rsid w:val="00643D60"/>
    <w:rsid w:val="00644A91"/>
    <w:rsid w:val="00645BF6"/>
    <w:rsid w:val="006460A6"/>
    <w:rsid w:val="00646AAF"/>
    <w:rsid w:val="00647C13"/>
    <w:rsid w:val="00647C42"/>
    <w:rsid w:val="00650234"/>
    <w:rsid w:val="00650B9C"/>
    <w:rsid w:val="006512E5"/>
    <w:rsid w:val="006513BF"/>
    <w:rsid w:val="00652177"/>
    <w:rsid w:val="00655180"/>
    <w:rsid w:val="00655438"/>
    <w:rsid w:val="00656705"/>
    <w:rsid w:val="0066002F"/>
    <w:rsid w:val="00660C19"/>
    <w:rsid w:val="00661F83"/>
    <w:rsid w:val="0066251F"/>
    <w:rsid w:val="00662626"/>
    <w:rsid w:val="00662ABD"/>
    <w:rsid w:val="00663280"/>
    <w:rsid w:val="0066337E"/>
    <w:rsid w:val="0066352E"/>
    <w:rsid w:val="00663FB0"/>
    <w:rsid w:val="006657FB"/>
    <w:rsid w:val="00665AE7"/>
    <w:rsid w:val="00665DC0"/>
    <w:rsid w:val="0067093A"/>
    <w:rsid w:val="00671C8B"/>
    <w:rsid w:val="00672353"/>
    <w:rsid w:val="006737C1"/>
    <w:rsid w:val="00676471"/>
    <w:rsid w:val="0068244A"/>
    <w:rsid w:val="006828B0"/>
    <w:rsid w:val="00684A93"/>
    <w:rsid w:val="00685417"/>
    <w:rsid w:val="00685FDC"/>
    <w:rsid w:val="0069262F"/>
    <w:rsid w:val="006928C4"/>
    <w:rsid w:val="006928F8"/>
    <w:rsid w:val="00693421"/>
    <w:rsid w:val="0069467A"/>
    <w:rsid w:val="00696A94"/>
    <w:rsid w:val="00697C0A"/>
    <w:rsid w:val="006A0CCC"/>
    <w:rsid w:val="006A0D21"/>
    <w:rsid w:val="006A10F4"/>
    <w:rsid w:val="006A1E97"/>
    <w:rsid w:val="006A2578"/>
    <w:rsid w:val="006A45AB"/>
    <w:rsid w:val="006A529B"/>
    <w:rsid w:val="006A529E"/>
    <w:rsid w:val="006A630A"/>
    <w:rsid w:val="006A6351"/>
    <w:rsid w:val="006A7956"/>
    <w:rsid w:val="006B014E"/>
    <w:rsid w:val="006B2DBC"/>
    <w:rsid w:val="006B3C3A"/>
    <w:rsid w:val="006B4AE2"/>
    <w:rsid w:val="006B4BEB"/>
    <w:rsid w:val="006B5981"/>
    <w:rsid w:val="006B5BF7"/>
    <w:rsid w:val="006B7E17"/>
    <w:rsid w:val="006C1D83"/>
    <w:rsid w:val="006C4EE7"/>
    <w:rsid w:val="006C57FB"/>
    <w:rsid w:val="006D068D"/>
    <w:rsid w:val="006D0C4C"/>
    <w:rsid w:val="006D1280"/>
    <w:rsid w:val="006D267F"/>
    <w:rsid w:val="006D39CF"/>
    <w:rsid w:val="006D53E4"/>
    <w:rsid w:val="006D6234"/>
    <w:rsid w:val="006D69A6"/>
    <w:rsid w:val="006D764B"/>
    <w:rsid w:val="006D7B25"/>
    <w:rsid w:val="006E0028"/>
    <w:rsid w:val="006E07DC"/>
    <w:rsid w:val="006E260B"/>
    <w:rsid w:val="006F07C2"/>
    <w:rsid w:val="006F0867"/>
    <w:rsid w:val="006F0C5B"/>
    <w:rsid w:val="006F0D85"/>
    <w:rsid w:val="006F28C4"/>
    <w:rsid w:val="006F5EE5"/>
    <w:rsid w:val="006F75CE"/>
    <w:rsid w:val="00700DE7"/>
    <w:rsid w:val="00701492"/>
    <w:rsid w:val="00701C5E"/>
    <w:rsid w:val="00702432"/>
    <w:rsid w:val="00703895"/>
    <w:rsid w:val="00705145"/>
    <w:rsid w:val="00705ED5"/>
    <w:rsid w:val="007071B3"/>
    <w:rsid w:val="007124F3"/>
    <w:rsid w:val="00713D74"/>
    <w:rsid w:val="00715B13"/>
    <w:rsid w:val="00715E99"/>
    <w:rsid w:val="007167D5"/>
    <w:rsid w:val="00716D74"/>
    <w:rsid w:val="00717D44"/>
    <w:rsid w:val="007202FC"/>
    <w:rsid w:val="007209F3"/>
    <w:rsid w:val="00720A54"/>
    <w:rsid w:val="00722E2A"/>
    <w:rsid w:val="007238D0"/>
    <w:rsid w:val="00725243"/>
    <w:rsid w:val="007255AB"/>
    <w:rsid w:val="00726E4D"/>
    <w:rsid w:val="00727FFB"/>
    <w:rsid w:val="00730234"/>
    <w:rsid w:val="00730443"/>
    <w:rsid w:val="007320C3"/>
    <w:rsid w:val="007329FF"/>
    <w:rsid w:val="00735015"/>
    <w:rsid w:val="00735301"/>
    <w:rsid w:val="0073572E"/>
    <w:rsid w:val="0073710D"/>
    <w:rsid w:val="0073754E"/>
    <w:rsid w:val="00737EF1"/>
    <w:rsid w:val="0074117B"/>
    <w:rsid w:val="007424A1"/>
    <w:rsid w:val="00743D8B"/>
    <w:rsid w:val="007442A2"/>
    <w:rsid w:val="007452FD"/>
    <w:rsid w:val="0074736C"/>
    <w:rsid w:val="00747386"/>
    <w:rsid w:val="00747DA2"/>
    <w:rsid w:val="0075010F"/>
    <w:rsid w:val="00751C78"/>
    <w:rsid w:val="00751CB2"/>
    <w:rsid w:val="00752611"/>
    <w:rsid w:val="00754B6F"/>
    <w:rsid w:val="00755DBA"/>
    <w:rsid w:val="0075615B"/>
    <w:rsid w:val="00756A42"/>
    <w:rsid w:val="00757208"/>
    <w:rsid w:val="00757536"/>
    <w:rsid w:val="0076106A"/>
    <w:rsid w:val="0076124E"/>
    <w:rsid w:val="00764675"/>
    <w:rsid w:val="00764931"/>
    <w:rsid w:val="00765D08"/>
    <w:rsid w:val="00766496"/>
    <w:rsid w:val="00767E7A"/>
    <w:rsid w:val="00770FE1"/>
    <w:rsid w:val="00771871"/>
    <w:rsid w:val="007724BD"/>
    <w:rsid w:val="00773884"/>
    <w:rsid w:val="007746B4"/>
    <w:rsid w:val="0077470E"/>
    <w:rsid w:val="00777338"/>
    <w:rsid w:val="007773EC"/>
    <w:rsid w:val="007814BC"/>
    <w:rsid w:val="00782271"/>
    <w:rsid w:val="00782BC1"/>
    <w:rsid w:val="00784B5D"/>
    <w:rsid w:val="007873B1"/>
    <w:rsid w:val="00791A49"/>
    <w:rsid w:val="00792433"/>
    <w:rsid w:val="007924CB"/>
    <w:rsid w:val="007930E0"/>
    <w:rsid w:val="0079519A"/>
    <w:rsid w:val="00795347"/>
    <w:rsid w:val="007959FD"/>
    <w:rsid w:val="00795C36"/>
    <w:rsid w:val="007960D1"/>
    <w:rsid w:val="00796517"/>
    <w:rsid w:val="00797DEF"/>
    <w:rsid w:val="00797F55"/>
    <w:rsid w:val="007A1CBB"/>
    <w:rsid w:val="007A1FB5"/>
    <w:rsid w:val="007A2BE4"/>
    <w:rsid w:val="007A2F30"/>
    <w:rsid w:val="007A3304"/>
    <w:rsid w:val="007A6B64"/>
    <w:rsid w:val="007B09F8"/>
    <w:rsid w:val="007B0B12"/>
    <w:rsid w:val="007B1AF7"/>
    <w:rsid w:val="007B1FCF"/>
    <w:rsid w:val="007B42A9"/>
    <w:rsid w:val="007B4F4C"/>
    <w:rsid w:val="007B667E"/>
    <w:rsid w:val="007B7BCD"/>
    <w:rsid w:val="007C0C0E"/>
    <w:rsid w:val="007C0CFA"/>
    <w:rsid w:val="007C0FF4"/>
    <w:rsid w:val="007C1127"/>
    <w:rsid w:val="007C199C"/>
    <w:rsid w:val="007C208E"/>
    <w:rsid w:val="007C29C8"/>
    <w:rsid w:val="007C526B"/>
    <w:rsid w:val="007C5898"/>
    <w:rsid w:val="007C6C2B"/>
    <w:rsid w:val="007C76CF"/>
    <w:rsid w:val="007D5D7D"/>
    <w:rsid w:val="007D6BA6"/>
    <w:rsid w:val="007D6D04"/>
    <w:rsid w:val="007D728A"/>
    <w:rsid w:val="007E1BF2"/>
    <w:rsid w:val="007E3A66"/>
    <w:rsid w:val="007E4462"/>
    <w:rsid w:val="007E4ADA"/>
    <w:rsid w:val="007E4C0A"/>
    <w:rsid w:val="007E5800"/>
    <w:rsid w:val="007E5D77"/>
    <w:rsid w:val="007E6440"/>
    <w:rsid w:val="007F0606"/>
    <w:rsid w:val="007F13AA"/>
    <w:rsid w:val="007F201C"/>
    <w:rsid w:val="007F2766"/>
    <w:rsid w:val="007F32B5"/>
    <w:rsid w:val="007F4713"/>
    <w:rsid w:val="007F6003"/>
    <w:rsid w:val="007F680B"/>
    <w:rsid w:val="0080076A"/>
    <w:rsid w:val="00800C2B"/>
    <w:rsid w:val="00800D4A"/>
    <w:rsid w:val="00802037"/>
    <w:rsid w:val="0080247C"/>
    <w:rsid w:val="00802689"/>
    <w:rsid w:val="00804018"/>
    <w:rsid w:val="0080663F"/>
    <w:rsid w:val="00807B58"/>
    <w:rsid w:val="008108F8"/>
    <w:rsid w:val="00811BA6"/>
    <w:rsid w:val="00814953"/>
    <w:rsid w:val="00815209"/>
    <w:rsid w:val="00815FDF"/>
    <w:rsid w:val="00817698"/>
    <w:rsid w:val="0082195F"/>
    <w:rsid w:val="00821FE4"/>
    <w:rsid w:val="008224BF"/>
    <w:rsid w:val="00824EFC"/>
    <w:rsid w:val="008260A3"/>
    <w:rsid w:val="0082661C"/>
    <w:rsid w:val="0082707F"/>
    <w:rsid w:val="008314F4"/>
    <w:rsid w:val="00832DF4"/>
    <w:rsid w:val="00833793"/>
    <w:rsid w:val="008342BB"/>
    <w:rsid w:val="00835FE5"/>
    <w:rsid w:val="00836D18"/>
    <w:rsid w:val="00837451"/>
    <w:rsid w:val="00842869"/>
    <w:rsid w:val="0084420E"/>
    <w:rsid w:val="008449D4"/>
    <w:rsid w:val="00844AB9"/>
    <w:rsid w:val="00844C00"/>
    <w:rsid w:val="00845481"/>
    <w:rsid w:val="00845820"/>
    <w:rsid w:val="00845E93"/>
    <w:rsid w:val="00847B1C"/>
    <w:rsid w:val="00850057"/>
    <w:rsid w:val="00851A51"/>
    <w:rsid w:val="00853247"/>
    <w:rsid w:val="00853DEA"/>
    <w:rsid w:val="00853EC3"/>
    <w:rsid w:val="00856D09"/>
    <w:rsid w:val="00857DEC"/>
    <w:rsid w:val="008659C7"/>
    <w:rsid w:val="00865E30"/>
    <w:rsid w:val="0087057C"/>
    <w:rsid w:val="00870DC5"/>
    <w:rsid w:val="0087112F"/>
    <w:rsid w:val="008719A6"/>
    <w:rsid w:val="00873058"/>
    <w:rsid w:val="008734A9"/>
    <w:rsid w:val="00873D36"/>
    <w:rsid w:val="0087471A"/>
    <w:rsid w:val="008755F4"/>
    <w:rsid w:val="00875E7A"/>
    <w:rsid w:val="008760AB"/>
    <w:rsid w:val="00876431"/>
    <w:rsid w:val="0088067B"/>
    <w:rsid w:val="0088155F"/>
    <w:rsid w:val="00881943"/>
    <w:rsid w:val="00881E00"/>
    <w:rsid w:val="0088208E"/>
    <w:rsid w:val="0088334E"/>
    <w:rsid w:val="00883A42"/>
    <w:rsid w:val="00884791"/>
    <w:rsid w:val="0088583C"/>
    <w:rsid w:val="008868E3"/>
    <w:rsid w:val="00886B4E"/>
    <w:rsid w:val="00890384"/>
    <w:rsid w:val="008903F3"/>
    <w:rsid w:val="00890661"/>
    <w:rsid w:val="008909C2"/>
    <w:rsid w:val="00890CC6"/>
    <w:rsid w:val="00890EEE"/>
    <w:rsid w:val="0089118B"/>
    <w:rsid w:val="008916C2"/>
    <w:rsid w:val="008917DD"/>
    <w:rsid w:val="00891F54"/>
    <w:rsid w:val="00893DCF"/>
    <w:rsid w:val="00895F2F"/>
    <w:rsid w:val="008968B3"/>
    <w:rsid w:val="0089777E"/>
    <w:rsid w:val="00897997"/>
    <w:rsid w:val="008A1166"/>
    <w:rsid w:val="008A11EA"/>
    <w:rsid w:val="008A14E5"/>
    <w:rsid w:val="008A1C7B"/>
    <w:rsid w:val="008A43F0"/>
    <w:rsid w:val="008A4DA7"/>
    <w:rsid w:val="008A54F6"/>
    <w:rsid w:val="008A646E"/>
    <w:rsid w:val="008A72EF"/>
    <w:rsid w:val="008A7DBC"/>
    <w:rsid w:val="008B051D"/>
    <w:rsid w:val="008B27CF"/>
    <w:rsid w:val="008B2F76"/>
    <w:rsid w:val="008B3911"/>
    <w:rsid w:val="008B435F"/>
    <w:rsid w:val="008B46A8"/>
    <w:rsid w:val="008B5940"/>
    <w:rsid w:val="008B5DEE"/>
    <w:rsid w:val="008B635A"/>
    <w:rsid w:val="008B7160"/>
    <w:rsid w:val="008C0321"/>
    <w:rsid w:val="008C2CB5"/>
    <w:rsid w:val="008C3323"/>
    <w:rsid w:val="008C6630"/>
    <w:rsid w:val="008C76AB"/>
    <w:rsid w:val="008D0488"/>
    <w:rsid w:val="008D0871"/>
    <w:rsid w:val="008D214E"/>
    <w:rsid w:val="008D35B3"/>
    <w:rsid w:val="008D6224"/>
    <w:rsid w:val="008D7182"/>
    <w:rsid w:val="008E27DF"/>
    <w:rsid w:val="008E293C"/>
    <w:rsid w:val="008E2C27"/>
    <w:rsid w:val="008E33C3"/>
    <w:rsid w:val="008E4DE4"/>
    <w:rsid w:val="008F19D8"/>
    <w:rsid w:val="008F3D37"/>
    <w:rsid w:val="008F3FD5"/>
    <w:rsid w:val="008F77C2"/>
    <w:rsid w:val="008F7A2D"/>
    <w:rsid w:val="009000BE"/>
    <w:rsid w:val="00902451"/>
    <w:rsid w:val="009027CA"/>
    <w:rsid w:val="00902A02"/>
    <w:rsid w:val="00902B48"/>
    <w:rsid w:val="00903E96"/>
    <w:rsid w:val="00903FC1"/>
    <w:rsid w:val="009047A7"/>
    <w:rsid w:val="00904CB7"/>
    <w:rsid w:val="009068ED"/>
    <w:rsid w:val="0090749D"/>
    <w:rsid w:val="00907F19"/>
    <w:rsid w:val="00907FE6"/>
    <w:rsid w:val="0091093F"/>
    <w:rsid w:val="00913E3B"/>
    <w:rsid w:val="00914861"/>
    <w:rsid w:val="00914E7F"/>
    <w:rsid w:val="009156B5"/>
    <w:rsid w:val="00915E32"/>
    <w:rsid w:val="009163EE"/>
    <w:rsid w:val="00916E5D"/>
    <w:rsid w:val="00923087"/>
    <w:rsid w:val="00923684"/>
    <w:rsid w:val="00923D90"/>
    <w:rsid w:val="00926129"/>
    <w:rsid w:val="009268CF"/>
    <w:rsid w:val="0092694F"/>
    <w:rsid w:val="00926DE1"/>
    <w:rsid w:val="009278ED"/>
    <w:rsid w:val="00930EF0"/>
    <w:rsid w:val="00932657"/>
    <w:rsid w:val="00932904"/>
    <w:rsid w:val="009337F3"/>
    <w:rsid w:val="009344A4"/>
    <w:rsid w:val="00934885"/>
    <w:rsid w:val="00934A3F"/>
    <w:rsid w:val="00935203"/>
    <w:rsid w:val="00937889"/>
    <w:rsid w:val="00937EB2"/>
    <w:rsid w:val="0094067D"/>
    <w:rsid w:val="00941349"/>
    <w:rsid w:val="00942418"/>
    <w:rsid w:val="009434CD"/>
    <w:rsid w:val="009464F2"/>
    <w:rsid w:val="00947850"/>
    <w:rsid w:val="00947A41"/>
    <w:rsid w:val="00950261"/>
    <w:rsid w:val="0095044E"/>
    <w:rsid w:val="00951324"/>
    <w:rsid w:val="00951F59"/>
    <w:rsid w:val="00953282"/>
    <w:rsid w:val="00953CCE"/>
    <w:rsid w:val="00953E42"/>
    <w:rsid w:val="00954E24"/>
    <w:rsid w:val="00956340"/>
    <w:rsid w:val="00956CC5"/>
    <w:rsid w:val="009601F1"/>
    <w:rsid w:val="009602CB"/>
    <w:rsid w:val="00964512"/>
    <w:rsid w:val="00965E5B"/>
    <w:rsid w:val="00966575"/>
    <w:rsid w:val="00966A37"/>
    <w:rsid w:val="00966EA8"/>
    <w:rsid w:val="00972981"/>
    <w:rsid w:val="009730C6"/>
    <w:rsid w:val="0097446F"/>
    <w:rsid w:val="00975D87"/>
    <w:rsid w:val="00976C0E"/>
    <w:rsid w:val="0098026A"/>
    <w:rsid w:val="00980F8B"/>
    <w:rsid w:val="00981CBE"/>
    <w:rsid w:val="0098452C"/>
    <w:rsid w:val="00984771"/>
    <w:rsid w:val="00985605"/>
    <w:rsid w:val="009858B1"/>
    <w:rsid w:val="009867CE"/>
    <w:rsid w:val="009869D9"/>
    <w:rsid w:val="00986C5B"/>
    <w:rsid w:val="00986CD9"/>
    <w:rsid w:val="009871DD"/>
    <w:rsid w:val="00987A3E"/>
    <w:rsid w:val="00987B44"/>
    <w:rsid w:val="009924FC"/>
    <w:rsid w:val="00992F0C"/>
    <w:rsid w:val="00993283"/>
    <w:rsid w:val="00994D40"/>
    <w:rsid w:val="0099622A"/>
    <w:rsid w:val="00996F5B"/>
    <w:rsid w:val="009A100E"/>
    <w:rsid w:val="009A5551"/>
    <w:rsid w:val="009A68B4"/>
    <w:rsid w:val="009A77E4"/>
    <w:rsid w:val="009B045E"/>
    <w:rsid w:val="009B0BB2"/>
    <w:rsid w:val="009C2F9A"/>
    <w:rsid w:val="009C34F8"/>
    <w:rsid w:val="009C3564"/>
    <w:rsid w:val="009C552A"/>
    <w:rsid w:val="009C5D33"/>
    <w:rsid w:val="009C7047"/>
    <w:rsid w:val="009D098A"/>
    <w:rsid w:val="009D2ACD"/>
    <w:rsid w:val="009D2BEB"/>
    <w:rsid w:val="009D35CC"/>
    <w:rsid w:val="009D3B9D"/>
    <w:rsid w:val="009D5A99"/>
    <w:rsid w:val="009D7540"/>
    <w:rsid w:val="009E0391"/>
    <w:rsid w:val="009E0ADD"/>
    <w:rsid w:val="009E23EC"/>
    <w:rsid w:val="009F0EC6"/>
    <w:rsid w:val="009F1EDE"/>
    <w:rsid w:val="009F1F06"/>
    <w:rsid w:val="009F330C"/>
    <w:rsid w:val="009F34BE"/>
    <w:rsid w:val="009F46E3"/>
    <w:rsid w:val="009F54E9"/>
    <w:rsid w:val="009F59C6"/>
    <w:rsid w:val="009F64EC"/>
    <w:rsid w:val="009F7923"/>
    <w:rsid w:val="00A011C6"/>
    <w:rsid w:val="00A0196F"/>
    <w:rsid w:val="00A01DD9"/>
    <w:rsid w:val="00A022D4"/>
    <w:rsid w:val="00A02B02"/>
    <w:rsid w:val="00A050DA"/>
    <w:rsid w:val="00A051F4"/>
    <w:rsid w:val="00A0535C"/>
    <w:rsid w:val="00A0568E"/>
    <w:rsid w:val="00A060F6"/>
    <w:rsid w:val="00A064EE"/>
    <w:rsid w:val="00A074DC"/>
    <w:rsid w:val="00A11F80"/>
    <w:rsid w:val="00A13584"/>
    <w:rsid w:val="00A13D90"/>
    <w:rsid w:val="00A156C2"/>
    <w:rsid w:val="00A1587D"/>
    <w:rsid w:val="00A15ABA"/>
    <w:rsid w:val="00A16A33"/>
    <w:rsid w:val="00A16FB0"/>
    <w:rsid w:val="00A20201"/>
    <w:rsid w:val="00A2087C"/>
    <w:rsid w:val="00A20B52"/>
    <w:rsid w:val="00A20F9B"/>
    <w:rsid w:val="00A213DB"/>
    <w:rsid w:val="00A217A5"/>
    <w:rsid w:val="00A22830"/>
    <w:rsid w:val="00A2319A"/>
    <w:rsid w:val="00A2392C"/>
    <w:rsid w:val="00A24647"/>
    <w:rsid w:val="00A25333"/>
    <w:rsid w:val="00A261F1"/>
    <w:rsid w:val="00A26928"/>
    <w:rsid w:val="00A2729B"/>
    <w:rsid w:val="00A3172C"/>
    <w:rsid w:val="00A33180"/>
    <w:rsid w:val="00A3353D"/>
    <w:rsid w:val="00A36C30"/>
    <w:rsid w:val="00A378E2"/>
    <w:rsid w:val="00A40D8B"/>
    <w:rsid w:val="00A41336"/>
    <w:rsid w:val="00A41DB6"/>
    <w:rsid w:val="00A43BC6"/>
    <w:rsid w:val="00A44E18"/>
    <w:rsid w:val="00A464C5"/>
    <w:rsid w:val="00A46863"/>
    <w:rsid w:val="00A5037A"/>
    <w:rsid w:val="00A50AE9"/>
    <w:rsid w:val="00A51092"/>
    <w:rsid w:val="00A51C2A"/>
    <w:rsid w:val="00A537D5"/>
    <w:rsid w:val="00A53E27"/>
    <w:rsid w:val="00A54D4D"/>
    <w:rsid w:val="00A54E45"/>
    <w:rsid w:val="00A60613"/>
    <w:rsid w:val="00A6077C"/>
    <w:rsid w:val="00A60E1C"/>
    <w:rsid w:val="00A62EEF"/>
    <w:rsid w:val="00A63408"/>
    <w:rsid w:val="00A64A5F"/>
    <w:rsid w:val="00A652D4"/>
    <w:rsid w:val="00A66441"/>
    <w:rsid w:val="00A66719"/>
    <w:rsid w:val="00A722AA"/>
    <w:rsid w:val="00A72674"/>
    <w:rsid w:val="00A72D31"/>
    <w:rsid w:val="00A73B27"/>
    <w:rsid w:val="00A74E7B"/>
    <w:rsid w:val="00A7556C"/>
    <w:rsid w:val="00A75AB5"/>
    <w:rsid w:val="00A75D75"/>
    <w:rsid w:val="00A768BA"/>
    <w:rsid w:val="00A76C19"/>
    <w:rsid w:val="00A80315"/>
    <w:rsid w:val="00A81D87"/>
    <w:rsid w:val="00A831CB"/>
    <w:rsid w:val="00A83755"/>
    <w:rsid w:val="00A86111"/>
    <w:rsid w:val="00A86DFD"/>
    <w:rsid w:val="00A8718B"/>
    <w:rsid w:val="00A90182"/>
    <w:rsid w:val="00A91192"/>
    <w:rsid w:val="00A91335"/>
    <w:rsid w:val="00A917C0"/>
    <w:rsid w:val="00A918A8"/>
    <w:rsid w:val="00A93C6C"/>
    <w:rsid w:val="00A945E4"/>
    <w:rsid w:val="00A94DC7"/>
    <w:rsid w:val="00A95F17"/>
    <w:rsid w:val="00A966EE"/>
    <w:rsid w:val="00A9710F"/>
    <w:rsid w:val="00A97361"/>
    <w:rsid w:val="00AA0950"/>
    <w:rsid w:val="00AA2E50"/>
    <w:rsid w:val="00AA340F"/>
    <w:rsid w:val="00AA3838"/>
    <w:rsid w:val="00AA40FF"/>
    <w:rsid w:val="00AA476C"/>
    <w:rsid w:val="00AA5FBB"/>
    <w:rsid w:val="00AA679E"/>
    <w:rsid w:val="00AA6BAF"/>
    <w:rsid w:val="00AA6E33"/>
    <w:rsid w:val="00AA6F21"/>
    <w:rsid w:val="00AB110F"/>
    <w:rsid w:val="00AB4A05"/>
    <w:rsid w:val="00AB553E"/>
    <w:rsid w:val="00AB6A02"/>
    <w:rsid w:val="00AB6F3A"/>
    <w:rsid w:val="00AC0B9F"/>
    <w:rsid w:val="00AC138D"/>
    <w:rsid w:val="00AC2A90"/>
    <w:rsid w:val="00AC4214"/>
    <w:rsid w:val="00AC492B"/>
    <w:rsid w:val="00AC5126"/>
    <w:rsid w:val="00AC5605"/>
    <w:rsid w:val="00AC58D9"/>
    <w:rsid w:val="00AD09FD"/>
    <w:rsid w:val="00AD17F6"/>
    <w:rsid w:val="00AD1EF0"/>
    <w:rsid w:val="00AD2C3A"/>
    <w:rsid w:val="00AD32E5"/>
    <w:rsid w:val="00AD4947"/>
    <w:rsid w:val="00AD4B32"/>
    <w:rsid w:val="00AD4FFE"/>
    <w:rsid w:val="00AD561D"/>
    <w:rsid w:val="00AD5B43"/>
    <w:rsid w:val="00AD6BCF"/>
    <w:rsid w:val="00AD6E3A"/>
    <w:rsid w:val="00AD6FA7"/>
    <w:rsid w:val="00AD7C1C"/>
    <w:rsid w:val="00AE03D4"/>
    <w:rsid w:val="00AE26E4"/>
    <w:rsid w:val="00AE365D"/>
    <w:rsid w:val="00AE5226"/>
    <w:rsid w:val="00AE55BA"/>
    <w:rsid w:val="00AE584E"/>
    <w:rsid w:val="00AE5EEE"/>
    <w:rsid w:val="00AE6BC4"/>
    <w:rsid w:val="00AE6F66"/>
    <w:rsid w:val="00AF0A5A"/>
    <w:rsid w:val="00AF2136"/>
    <w:rsid w:val="00AF409C"/>
    <w:rsid w:val="00AF472F"/>
    <w:rsid w:val="00AF5A83"/>
    <w:rsid w:val="00AF6B21"/>
    <w:rsid w:val="00AF715B"/>
    <w:rsid w:val="00AF72EC"/>
    <w:rsid w:val="00AF74BB"/>
    <w:rsid w:val="00B0099D"/>
    <w:rsid w:val="00B01195"/>
    <w:rsid w:val="00B020E7"/>
    <w:rsid w:val="00B029D8"/>
    <w:rsid w:val="00B11590"/>
    <w:rsid w:val="00B11E61"/>
    <w:rsid w:val="00B15727"/>
    <w:rsid w:val="00B15E66"/>
    <w:rsid w:val="00B1692C"/>
    <w:rsid w:val="00B16B3C"/>
    <w:rsid w:val="00B21684"/>
    <w:rsid w:val="00B21B93"/>
    <w:rsid w:val="00B21BDE"/>
    <w:rsid w:val="00B22F87"/>
    <w:rsid w:val="00B23136"/>
    <w:rsid w:val="00B248F4"/>
    <w:rsid w:val="00B25099"/>
    <w:rsid w:val="00B2570E"/>
    <w:rsid w:val="00B26965"/>
    <w:rsid w:val="00B26F7E"/>
    <w:rsid w:val="00B27263"/>
    <w:rsid w:val="00B274AA"/>
    <w:rsid w:val="00B33598"/>
    <w:rsid w:val="00B34A88"/>
    <w:rsid w:val="00B3607E"/>
    <w:rsid w:val="00B360B3"/>
    <w:rsid w:val="00B36510"/>
    <w:rsid w:val="00B36AAE"/>
    <w:rsid w:val="00B3725A"/>
    <w:rsid w:val="00B41CA0"/>
    <w:rsid w:val="00B44012"/>
    <w:rsid w:val="00B4619B"/>
    <w:rsid w:val="00B4651A"/>
    <w:rsid w:val="00B50C4A"/>
    <w:rsid w:val="00B5323E"/>
    <w:rsid w:val="00B5523B"/>
    <w:rsid w:val="00B61EDF"/>
    <w:rsid w:val="00B648EA"/>
    <w:rsid w:val="00B64D7A"/>
    <w:rsid w:val="00B659B5"/>
    <w:rsid w:val="00B67DCC"/>
    <w:rsid w:val="00B67EBA"/>
    <w:rsid w:val="00B71756"/>
    <w:rsid w:val="00B7219E"/>
    <w:rsid w:val="00B7377B"/>
    <w:rsid w:val="00B74E2F"/>
    <w:rsid w:val="00B74E6F"/>
    <w:rsid w:val="00B76AE3"/>
    <w:rsid w:val="00B810F3"/>
    <w:rsid w:val="00B83BDA"/>
    <w:rsid w:val="00B848BB"/>
    <w:rsid w:val="00B86929"/>
    <w:rsid w:val="00B87772"/>
    <w:rsid w:val="00B8799A"/>
    <w:rsid w:val="00B87AFF"/>
    <w:rsid w:val="00B90A86"/>
    <w:rsid w:val="00B914B8"/>
    <w:rsid w:val="00B93736"/>
    <w:rsid w:val="00B94C42"/>
    <w:rsid w:val="00B954C0"/>
    <w:rsid w:val="00B95D60"/>
    <w:rsid w:val="00B96E70"/>
    <w:rsid w:val="00BA5260"/>
    <w:rsid w:val="00BA5BDB"/>
    <w:rsid w:val="00BB2F02"/>
    <w:rsid w:val="00BB3528"/>
    <w:rsid w:val="00BB67E0"/>
    <w:rsid w:val="00BB6BB9"/>
    <w:rsid w:val="00BC024B"/>
    <w:rsid w:val="00BC05D3"/>
    <w:rsid w:val="00BC0DFA"/>
    <w:rsid w:val="00BC1D84"/>
    <w:rsid w:val="00BC1F88"/>
    <w:rsid w:val="00BC6DCE"/>
    <w:rsid w:val="00BC6F49"/>
    <w:rsid w:val="00BC7137"/>
    <w:rsid w:val="00BD16BE"/>
    <w:rsid w:val="00BD1E63"/>
    <w:rsid w:val="00BD2303"/>
    <w:rsid w:val="00BD33CF"/>
    <w:rsid w:val="00BD48BD"/>
    <w:rsid w:val="00BD5B54"/>
    <w:rsid w:val="00BD7B7C"/>
    <w:rsid w:val="00BD7DA9"/>
    <w:rsid w:val="00BE1796"/>
    <w:rsid w:val="00BE2ADC"/>
    <w:rsid w:val="00BE36B0"/>
    <w:rsid w:val="00BE5958"/>
    <w:rsid w:val="00BE7DDE"/>
    <w:rsid w:val="00BF03D4"/>
    <w:rsid w:val="00BF0ECF"/>
    <w:rsid w:val="00BF2866"/>
    <w:rsid w:val="00BF2888"/>
    <w:rsid w:val="00BF2A71"/>
    <w:rsid w:val="00BF3912"/>
    <w:rsid w:val="00BF393F"/>
    <w:rsid w:val="00BF565D"/>
    <w:rsid w:val="00BF5F87"/>
    <w:rsid w:val="00BF634C"/>
    <w:rsid w:val="00BF72E6"/>
    <w:rsid w:val="00C03097"/>
    <w:rsid w:val="00C03950"/>
    <w:rsid w:val="00C03E15"/>
    <w:rsid w:val="00C04EF7"/>
    <w:rsid w:val="00C05638"/>
    <w:rsid w:val="00C06133"/>
    <w:rsid w:val="00C06494"/>
    <w:rsid w:val="00C0665F"/>
    <w:rsid w:val="00C073B3"/>
    <w:rsid w:val="00C1348E"/>
    <w:rsid w:val="00C14B35"/>
    <w:rsid w:val="00C1595D"/>
    <w:rsid w:val="00C15961"/>
    <w:rsid w:val="00C15D0E"/>
    <w:rsid w:val="00C16487"/>
    <w:rsid w:val="00C16993"/>
    <w:rsid w:val="00C20184"/>
    <w:rsid w:val="00C22D3C"/>
    <w:rsid w:val="00C23092"/>
    <w:rsid w:val="00C249A6"/>
    <w:rsid w:val="00C24C4A"/>
    <w:rsid w:val="00C25B94"/>
    <w:rsid w:val="00C26D6B"/>
    <w:rsid w:val="00C359F8"/>
    <w:rsid w:val="00C360DF"/>
    <w:rsid w:val="00C36A0C"/>
    <w:rsid w:val="00C36DC1"/>
    <w:rsid w:val="00C370B0"/>
    <w:rsid w:val="00C401F5"/>
    <w:rsid w:val="00C40BFF"/>
    <w:rsid w:val="00C41AB4"/>
    <w:rsid w:val="00C41AE2"/>
    <w:rsid w:val="00C43542"/>
    <w:rsid w:val="00C4360E"/>
    <w:rsid w:val="00C44C21"/>
    <w:rsid w:val="00C45765"/>
    <w:rsid w:val="00C45AA7"/>
    <w:rsid w:val="00C45FDB"/>
    <w:rsid w:val="00C47781"/>
    <w:rsid w:val="00C501C5"/>
    <w:rsid w:val="00C50566"/>
    <w:rsid w:val="00C53A1E"/>
    <w:rsid w:val="00C540B9"/>
    <w:rsid w:val="00C563E5"/>
    <w:rsid w:val="00C5671D"/>
    <w:rsid w:val="00C56879"/>
    <w:rsid w:val="00C57236"/>
    <w:rsid w:val="00C60268"/>
    <w:rsid w:val="00C615E7"/>
    <w:rsid w:val="00C66189"/>
    <w:rsid w:val="00C71772"/>
    <w:rsid w:val="00C71F02"/>
    <w:rsid w:val="00C74C55"/>
    <w:rsid w:val="00C75B0C"/>
    <w:rsid w:val="00C76728"/>
    <w:rsid w:val="00C767B0"/>
    <w:rsid w:val="00C7770A"/>
    <w:rsid w:val="00C80CC9"/>
    <w:rsid w:val="00C8445A"/>
    <w:rsid w:val="00C84A13"/>
    <w:rsid w:val="00C85B21"/>
    <w:rsid w:val="00C869F7"/>
    <w:rsid w:val="00C90FBF"/>
    <w:rsid w:val="00C923ED"/>
    <w:rsid w:val="00C928DE"/>
    <w:rsid w:val="00C929A9"/>
    <w:rsid w:val="00C92E19"/>
    <w:rsid w:val="00C938A4"/>
    <w:rsid w:val="00C955CF"/>
    <w:rsid w:val="00C95819"/>
    <w:rsid w:val="00C9736A"/>
    <w:rsid w:val="00CA1694"/>
    <w:rsid w:val="00CA17B9"/>
    <w:rsid w:val="00CA19A2"/>
    <w:rsid w:val="00CA2284"/>
    <w:rsid w:val="00CA414D"/>
    <w:rsid w:val="00CA4798"/>
    <w:rsid w:val="00CA73B6"/>
    <w:rsid w:val="00CB250A"/>
    <w:rsid w:val="00CB40FD"/>
    <w:rsid w:val="00CB51A4"/>
    <w:rsid w:val="00CB6F9A"/>
    <w:rsid w:val="00CC1015"/>
    <w:rsid w:val="00CC22EB"/>
    <w:rsid w:val="00CC3C52"/>
    <w:rsid w:val="00CC3FF9"/>
    <w:rsid w:val="00CC503F"/>
    <w:rsid w:val="00CC52D3"/>
    <w:rsid w:val="00CD0BB5"/>
    <w:rsid w:val="00CD14F6"/>
    <w:rsid w:val="00CD205F"/>
    <w:rsid w:val="00CD2C2C"/>
    <w:rsid w:val="00CD3003"/>
    <w:rsid w:val="00CD3060"/>
    <w:rsid w:val="00CD3269"/>
    <w:rsid w:val="00CD3F2B"/>
    <w:rsid w:val="00CD4C01"/>
    <w:rsid w:val="00CD538D"/>
    <w:rsid w:val="00CD553E"/>
    <w:rsid w:val="00CD5F52"/>
    <w:rsid w:val="00CD618E"/>
    <w:rsid w:val="00CD76BD"/>
    <w:rsid w:val="00CD798C"/>
    <w:rsid w:val="00CE0662"/>
    <w:rsid w:val="00CE1001"/>
    <w:rsid w:val="00CE2A76"/>
    <w:rsid w:val="00CE3F15"/>
    <w:rsid w:val="00CE4B36"/>
    <w:rsid w:val="00CE55A5"/>
    <w:rsid w:val="00CE648F"/>
    <w:rsid w:val="00CE658F"/>
    <w:rsid w:val="00CE6886"/>
    <w:rsid w:val="00CE775E"/>
    <w:rsid w:val="00CF30E5"/>
    <w:rsid w:val="00CF336A"/>
    <w:rsid w:val="00CF35BF"/>
    <w:rsid w:val="00CF4C78"/>
    <w:rsid w:val="00CF5049"/>
    <w:rsid w:val="00CF53EE"/>
    <w:rsid w:val="00CF605C"/>
    <w:rsid w:val="00D0035B"/>
    <w:rsid w:val="00D00595"/>
    <w:rsid w:val="00D01E38"/>
    <w:rsid w:val="00D027C9"/>
    <w:rsid w:val="00D027D1"/>
    <w:rsid w:val="00D043FB"/>
    <w:rsid w:val="00D0519D"/>
    <w:rsid w:val="00D05EAA"/>
    <w:rsid w:val="00D06198"/>
    <w:rsid w:val="00D125AD"/>
    <w:rsid w:val="00D131C3"/>
    <w:rsid w:val="00D141F4"/>
    <w:rsid w:val="00D14544"/>
    <w:rsid w:val="00D1581E"/>
    <w:rsid w:val="00D16075"/>
    <w:rsid w:val="00D160A4"/>
    <w:rsid w:val="00D16F4A"/>
    <w:rsid w:val="00D17065"/>
    <w:rsid w:val="00D205FC"/>
    <w:rsid w:val="00D213CD"/>
    <w:rsid w:val="00D2176E"/>
    <w:rsid w:val="00D21EAD"/>
    <w:rsid w:val="00D22C17"/>
    <w:rsid w:val="00D23072"/>
    <w:rsid w:val="00D23796"/>
    <w:rsid w:val="00D260C8"/>
    <w:rsid w:val="00D30071"/>
    <w:rsid w:val="00D31734"/>
    <w:rsid w:val="00D3235C"/>
    <w:rsid w:val="00D3285C"/>
    <w:rsid w:val="00D332BD"/>
    <w:rsid w:val="00D3358C"/>
    <w:rsid w:val="00D3490D"/>
    <w:rsid w:val="00D37A60"/>
    <w:rsid w:val="00D411F4"/>
    <w:rsid w:val="00D41F55"/>
    <w:rsid w:val="00D42FE1"/>
    <w:rsid w:val="00D439E6"/>
    <w:rsid w:val="00D44605"/>
    <w:rsid w:val="00D45842"/>
    <w:rsid w:val="00D45C02"/>
    <w:rsid w:val="00D45DEC"/>
    <w:rsid w:val="00D46809"/>
    <w:rsid w:val="00D46E28"/>
    <w:rsid w:val="00D511E4"/>
    <w:rsid w:val="00D51737"/>
    <w:rsid w:val="00D51AC7"/>
    <w:rsid w:val="00D5405A"/>
    <w:rsid w:val="00D54157"/>
    <w:rsid w:val="00D54A7F"/>
    <w:rsid w:val="00D55E66"/>
    <w:rsid w:val="00D56E0A"/>
    <w:rsid w:val="00D57B31"/>
    <w:rsid w:val="00D61820"/>
    <w:rsid w:val="00D61BDB"/>
    <w:rsid w:val="00D62C17"/>
    <w:rsid w:val="00D6325B"/>
    <w:rsid w:val="00D65087"/>
    <w:rsid w:val="00D65EF8"/>
    <w:rsid w:val="00D6720F"/>
    <w:rsid w:val="00D67AFB"/>
    <w:rsid w:val="00D705CD"/>
    <w:rsid w:val="00D72741"/>
    <w:rsid w:val="00D72AA5"/>
    <w:rsid w:val="00D75F75"/>
    <w:rsid w:val="00D76462"/>
    <w:rsid w:val="00D76B43"/>
    <w:rsid w:val="00D770E3"/>
    <w:rsid w:val="00D77788"/>
    <w:rsid w:val="00D80690"/>
    <w:rsid w:val="00D8086B"/>
    <w:rsid w:val="00D80CD9"/>
    <w:rsid w:val="00D812C9"/>
    <w:rsid w:val="00D83581"/>
    <w:rsid w:val="00D84685"/>
    <w:rsid w:val="00D8641C"/>
    <w:rsid w:val="00D86996"/>
    <w:rsid w:val="00D87A19"/>
    <w:rsid w:val="00D91F26"/>
    <w:rsid w:val="00D92B02"/>
    <w:rsid w:val="00D9335C"/>
    <w:rsid w:val="00D94A7A"/>
    <w:rsid w:val="00D957CA"/>
    <w:rsid w:val="00D96350"/>
    <w:rsid w:val="00D96879"/>
    <w:rsid w:val="00D97C03"/>
    <w:rsid w:val="00DA0534"/>
    <w:rsid w:val="00DA1A51"/>
    <w:rsid w:val="00DA1D39"/>
    <w:rsid w:val="00DA214E"/>
    <w:rsid w:val="00DA244D"/>
    <w:rsid w:val="00DA39E6"/>
    <w:rsid w:val="00DA6102"/>
    <w:rsid w:val="00DA7D5D"/>
    <w:rsid w:val="00DB0144"/>
    <w:rsid w:val="00DB1667"/>
    <w:rsid w:val="00DB16C8"/>
    <w:rsid w:val="00DB330C"/>
    <w:rsid w:val="00DB4DDF"/>
    <w:rsid w:val="00DB5392"/>
    <w:rsid w:val="00DB5A7B"/>
    <w:rsid w:val="00DB5CAF"/>
    <w:rsid w:val="00DB6AFB"/>
    <w:rsid w:val="00DC284A"/>
    <w:rsid w:val="00DC454A"/>
    <w:rsid w:val="00DC46B3"/>
    <w:rsid w:val="00DC5810"/>
    <w:rsid w:val="00DD037C"/>
    <w:rsid w:val="00DD0A0C"/>
    <w:rsid w:val="00DD0ABA"/>
    <w:rsid w:val="00DD0EB4"/>
    <w:rsid w:val="00DD1B25"/>
    <w:rsid w:val="00DD29C5"/>
    <w:rsid w:val="00DD3140"/>
    <w:rsid w:val="00DD3326"/>
    <w:rsid w:val="00DD3494"/>
    <w:rsid w:val="00DD4655"/>
    <w:rsid w:val="00DD4D29"/>
    <w:rsid w:val="00DD60E8"/>
    <w:rsid w:val="00DD6662"/>
    <w:rsid w:val="00DD6785"/>
    <w:rsid w:val="00DD6CB0"/>
    <w:rsid w:val="00DD6D9B"/>
    <w:rsid w:val="00DE1AC9"/>
    <w:rsid w:val="00DE38BA"/>
    <w:rsid w:val="00DE4917"/>
    <w:rsid w:val="00DE5EA3"/>
    <w:rsid w:val="00DE658C"/>
    <w:rsid w:val="00DE69ED"/>
    <w:rsid w:val="00DE6D82"/>
    <w:rsid w:val="00DE7DFF"/>
    <w:rsid w:val="00DF0CBC"/>
    <w:rsid w:val="00DF146D"/>
    <w:rsid w:val="00DF16AD"/>
    <w:rsid w:val="00DF19F9"/>
    <w:rsid w:val="00DF2A17"/>
    <w:rsid w:val="00DF3836"/>
    <w:rsid w:val="00DF5269"/>
    <w:rsid w:val="00DF74D7"/>
    <w:rsid w:val="00DF7F6E"/>
    <w:rsid w:val="00E06055"/>
    <w:rsid w:val="00E07404"/>
    <w:rsid w:val="00E076B3"/>
    <w:rsid w:val="00E10382"/>
    <w:rsid w:val="00E11356"/>
    <w:rsid w:val="00E11A32"/>
    <w:rsid w:val="00E11E29"/>
    <w:rsid w:val="00E13852"/>
    <w:rsid w:val="00E14263"/>
    <w:rsid w:val="00E15311"/>
    <w:rsid w:val="00E15C70"/>
    <w:rsid w:val="00E219EB"/>
    <w:rsid w:val="00E23373"/>
    <w:rsid w:val="00E2486C"/>
    <w:rsid w:val="00E2575C"/>
    <w:rsid w:val="00E25819"/>
    <w:rsid w:val="00E25BF8"/>
    <w:rsid w:val="00E26187"/>
    <w:rsid w:val="00E26628"/>
    <w:rsid w:val="00E30B40"/>
    <w:rsid w:val="00E32494"/>
    <w:rsid w:val="00E32775"/>
    <w:rsid w:val="00E33F60"/>
    <w:rsid w:val="00E33F77"/>
    <w:rsid w:val="00E3427C"/>
    <w:rsid w:val="00E3570F"/>
    <w:rsid w:val="00E368E7"/>
    <w:rsid w:val="00E36AAD"/>
    <w:rsid w:val="00E4043B"/>
    <w:rsid w:val="00E41134"/>
    <w:rsid w:val="00E428BA"/>
    <w:rsid w:val="00E44C15"/>
    <w:rsid w:val="00E452F9"/>
    <w:rsid w:val="00E517FA"/>
    <w:rsid w:val="00E51C90"/>
    <w:rsid w:val="00E5352F"/>
    <w:rsid w:val="00E538E5"/>
    <w:rsid w:val="00E5430E"/>
    <w:rsid w:val="00E54B7B"/>
    <w:rsid w:val="00E5684E"/>
    <w:rsid w:val="00E56883"/>
    <w:rsid w:val="00E6064B"/>
    <w:rsid w:val="00E6161B"/>
    <w:rsid w:val="00E61B3F"/>
    <w:rsid w:val="00E61BC5"/>
    <w:rsid w:val="00E6542D"/>
    <w:rsid w:val="00E66976"/>
    <w:rsid w:val="00E66CDF"/>
    <w:rsid w:val="00E6750E"/>
    <w:rsid w:val="00E67595"/>
    <w:rsid w:val="00E718F7"/>
    <w:rsid w:val="00E71E0A"/>
    <w:rsid w:val="00E72FF1"/>
    <w:rsid w:val="00E73351"/>
    <w:rsid w:val="00E73952"/>
    <w:rsid w:val="00E7518F"/>
    <w:rsid w:val="00E752D8"/>
    <w:rsid w:val="00E754C0"/>
    <w:rsid w:val="00E8146E"/>
    <w:rsid w:val="00E81F4A"/>
    <w:rsid w:val="00E8237C"/>
    <w:rsid w:val="00E83729"/>
    <w:rsid w:val="00E84C14"/>
    <w:rsid w:val="00E85B74"/>
    <w:rsid w:val="00E8647C"/>
    <w:rsid w:val="00E86D64"/>
    <w:rsid w:val="00E86EB1"/>
    <w:rsid w:val="00E8727E"/>
    <w:rsid w:val="00E8742A"/>
    <w:rsid w:val="00E93FCD"/>
    <w:rsid w:val="00E94645"/>
    <w:rsid w:val="00E95BCA"/>
    <w:rsid w:val="00E960F1"/>
    <w:rsid w:val="00EA0BC8"/>
    <w:rsid w:val="00EA1C42"/>
    <w:rsid w:val="00EA1F36"/>
    <w:rsid w:val="00EA3AD3"/>
    <w:rsid w:val="00EA4916"/>
    <w:rsid w:val="00EA4FCA"/>
    <w:rsid w:val="00EA6B09"/>
    <w:rsid w:val="00EB0651"/>
    <w:rsid w:val="00EB10F1"/>
    <w:rsid w:val="00EB260A"/>
    <w:rsid w:val="00EB36C7"/>
    <w:rsid w:val="00EB436E"/>
    <w:rsid w:val="00EB4692"/>
    <w:rsid w:val="00EB58C5"/>
    <w:rsid w:val="00EB73BF"/>
    <w:rsid w:val="00EC0A3E"/>
    <w:rsid w:val="00EC0D3D"/>
    <w:rsid w:val="00EC1143"/>
    <w:rsid w:val="00EC2276"/>
    <w:rsid w:val="00EC27D5"/>
    <w:rsid w:val="00EC3F61"/>
    <w:rsid w:val="00EC5232"/>
    <w:rsid w:val="00EC640A"/>
    <w:rsid w:val="00EC7494"/>
    <w:rsid w:val="00EC7495"/>
    <w:rsid w:val="00EC7714"/>
    <w:rsid w:val="00ED09D6"/>
    <w:rsid w:val="00ED2ACF"/>
    <w:rsid w:val="00ED30CF"/>
    <w:rsid w:val="00ED45BC"/>
    <w:rsid w:val="00ED5112"/>
    <w:rsid w:val="00ED5371"/>
    <w:rsid w:val="00ED57F2"/>
    <w:rsid w:val="00ED7E3A"/>
    <w:rsid w:val="00ED7EEF"/>
    <w:rsid w:val="00EE0048"/>
    <w:rsid w:val="00EE14AA"/>
    <w:rsid w:val="00EE173D"/>
    <w:rsid w:val="00EE2089"/>
    <w:rsid w:val="00EE4A17"/>
    <w:rsid w:val="00EE5AD5"/>
    <w:rsid w:val="00EE660A"/>
    <w:rsid w:val="00EE75CA"/>
    <w:rsid w:val="00EF0B2B"/>
    <w:rsid w:val="00EF0EA9"/>
    <w:rsid w:val="00EF1192"/>
    <w:rsid w:val="00EF3660"/>
    <w:rsid w:val="00EF4910"/>
    <w:rsid w:val="00EF6D53"/>
    <w:rsid w:val="00F00DE0"/>
    <w:rsid w:val="00F01287"/>
    <w:rsid w:val="00F02AB7"/>
    <w:rsid w:val="00F038FD"/>
    <w:rsid w:val="00F0423F"/>
    <w:rsid w:val="00F04F01"/>
    <w:rsid w:val="00F0574B"/>
    <w:rsid w:val="00F07EF1"/>
    <w:rsid w:val="00F10694"/>
    <w:rsid w:val="00F1101A"/>
    <w:rsid w:val="00F130BD"/>
    <w:rsid w:val="00F132C3"/>
    <w:rsid w:val="00F139A6"/>
    <w:rsid w:val="00F148EB"/>
    <w:rsid w:val="00F16264"/>
    <w:rsid w:val="00F16636"/>
    <w:rsid w:val="00F16F3B"/>
    <w:rsid w:val="00F1776F"/>
    <w:rsid w:val="00F200B9"/>
    <w:rsid w:val="00F20640"/>
    <w:rsid w:val="00F20B9F"/>
    <w:rsid w:val="00F20D5F"/>
    <w:rsid w:val="00F20E3D"/>
    <w:rsid w:val="00F23085"/>
    <w:rsid w:val="00F2427D"/>
    <w:rsid w:val="00F245D7"/>
    <w:rsid w:val="00F248AD"/>
    <w:rsid w:val="00F26191"/>
    <w:rsid w:val="00F27175"/>
    <w:rsid w:val="00F3195D"/>
    <w:rsid w:val="00F34CBD"/>
    <w:rsid w:val="00F35794"/>
    <w:rsid w:val="00F35953"/>
    <w:rsid w:val="00F364F7"/>
    <w:rsid w:val="00F37CBD"/>
    <w:rsid w:val="00F414E9"/>
    <w:rsid w:val="00F41604"/>
    <w:rsid w:val="00F45494"/>
    <w:rsid w:val="00F4758A"/>
    <w:rsid w:val="00F47B0E"/>
    <w:rsid w:val="00F50D77"/>
    <w:rsid w:val="00F53387"/>
    <w:rsid w:val="00F55AC8"/>
    <w:rsid w:val="00F55E83"/>
    <w:rsid w:val="00F564D9"/>
    <w:rsid w:val="00F56A18"/>
    <w:rsid w:val="00F571CE"/>
    <w:rsid w:val="00F57AF5"/>
    <w:rsid w:val="00F60106"/>
    <w:rsid w:val="00F60575"/>
    <w:rsid w:val="00F60B52"/>
    <w:rsid w:val="00F62718"/>
    <w:rsid w:val="00F645E6"/>
    <w:rsid w:val="00F67B7D"/>
    <w:rsid w:val="00F72366"/>
    <w:rsid w:val="00F72784"/>
    <w:rsid w:val="00F72CE5"/>
    <w:rsid w:val="00F73580"/>
    <w:rsid w:val="00F741A5"/>
    <w:rsid w:val="00F742D5"/>
    <w:rsid w:val="00F768A6"/>
    <w:rsid w:val="00F76B30"/>
    <w:rsid w:val="00F82EF8"/>
    <w:rsid w:val="00F835F9"/>
    <w:rsid w:val="00F84464"/>
    <w:rsid w:val="00F85BD0"/>
    <w:rsid w:val="00F87034"/>
    <w:rsid w:val="00F875B1"/>
    <w:rsid w:val="00F87849"/>
    <w:rsid w:val="00F90AD0"/>
    <w:rsid w:val="00F90E18"/>
    <w:rsid w:val="00F90F9D"/>
    <w:rsid w:val="00F92C56"/>
    <w:rsid w:val="00F939BC"/>
    <w:rsid w:val="00F93EDC"/>
    <w:rsid w:val="00F9521C"/>
    <w:rsid w:val="00F952C3"/>
    <w:rsid w:val="00F956B9"/>
    <w:rsid w:val="00F95801"/>
    <w:rsid w:val="00F95D01"/>
    <w:rsid w:val="00F95EE1"/>
    <w:rsid w:val="00F97CEC"/>
    <w:rsid w:val="00FA0380"/>
    <w:rsid w:val="00FA03E2"/>
    <w:rsid w:val="00FA07EE"/>
    <w:rsid w:val="00FA24EA"/>
    <w:rsid w:val="00FA3E3E"/>
    <w:rsid w:val="00FA4285"/>
    <w:rsid w:val="00FA5E53"/>
    <w:rsid w:val="00FA6739"/>
    <w:rsid w:val="00FA7AC5"/>
    <w:rsid w:val="00FB0AEB"/>
    <w:rsid w:val="00FB38FD"/>
    <w:rsid w:val="00FB4236"/>
    <w:rsid w:val="00FB4E7C"/>
    <w:rsid w:val="00FB5054"/>
    <w:rsid w:val="00FB5081"/>
    <w:rsid w:val="00FB75EF"/>
    <w:rsid w:val="00FC081D"/>
    <w:rsid w:val="00FC4FA8"/>
    <w:rsid w:val="00FC530A"/>
    <w:rsid w:val="00FC5E4F"/>
    <w:rsid w:val="00FD0494"/>
    <w:rsid w:val="00FD1735"/>
    <w:rsid w:val="00FD2320"/>
    <w:rsid w:val="00FD2975"/>
    <w:rsid w:val="00FD57CA"/>
    <w:rsid w:val="00FD6942"/>
    <w:rsid w:val="00FE00C2"/>
    <w:rsid w:val="00FE0271"/>
    <w:rsid w:val="00FE1A2B"/>
    <w:rsid w:val="00FE209C"/>
    <w:rsid w:val="00FE6418"/>
    <w:rsid w:val="00FE7F95"/>
    <w:rsid w:val="00FF02B7"/>
    <w:rsid w:val="00FF119B"/>
    <w:rsid w:val="00FF1527"/>
    <w:rsid w:val="00FF1974"/>
    <w:rsid w:val="00FF2C86"/>
    <w:rsid w:val="00FF390B"/>
    <w:rsid w:val="00FF3D71"/>
    <w:rsid w:val="00FF4FAE"/>
    <w:rsid w:val="00FF57E7"/>
    <w:rsid w:val="00FF7047"/>
    <w:rsid w:val="00FF7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D84"/>
    <w:pPr>
      <w:suppressAutoHyphens/>
      <w:spacing w:after="0" w:line="240" w:lineRule="auto"/>
    </w:pPr>
    <w:rPr>
      <w:rFonts w:ascii="Arial Unicode MS" w:eastAsia="Arial Unicode MS" w:hAnsi="Arial Unicode MS" w:cs="Arial Unicode MS"/>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BC1D84"/>
    <w:pPr>
      <w:spacing w:after="120"/>
    </w:pPr>
  </w:style>
  <w:style w:type="character" w:customStyle="1" w:styleId="a4">
    <w:name w:val="Основной текст Знак"/>
    <w:basedOn w:val="a0"/>
    <w:link w:val="a3"/>
    <w:semiHidden/>
    <w:rsid w:val="00BC1D84"/>
    <w:rPr>
      <w:rFonts w:ascii="Arial Unicode MS" w:eastAsia="Arial Unicode MS" w:hAnsi="Arial Unicode MS" w:cs="Arial Unicode MS"/>
      <w:color w:val="000000"/>
      <w:sz w:val="24"/>
      <w:szCs w:val="24"/>
      <w:lang w:eastAsia="ar-SA"/>
    </w:rPr>
  </w:style>
  <w:style w:type="paragraph" w:styleId="a5">
    <w:name w:val="List Paragraph"/>
    <w:basedOn w:val="a"/>
    <w:qFormat/>
    <w:rsid w:val="00BC1D84"/>
    <w:pPr>
      <w:ind w:left="720"/>
    </w:pPr>
  </w:style>
  <w:style w:type="paragraph" w:customStyle="1" w:styleId="11">
    <w:name w:val="Основной текст (11)"/>
    <w:basedOn w:val="a"/>
    <w:rsid w:val="00BC1D84"/>
    <w:pPr>
      <w:shd w:val="clear" w:color="auto" w:fill="FFFFFF"/>
      <w:spacing w:line="240" w:lineRule="atLeast"/>
      <w:jc w:val="center"/>
    </w:pPr>
    <w:rPr>
      <w:rFonts w:cs="Times New Roman"/>
      <w:i/>
      <w:iCs/>
      <w:color w:val="auto"/>
      <w:sz w:val="37"/>
      <w:szCs w:val="37"/>
    </w:rPr>
  </w:style>
  <w:style w:type="character" w:customStyle="1" w:styleId="a6">
    <w:name w:val="Основной текст_"/>
    <w:basedOn w:val="a0"/>
    <w:link w:val="2"/>
    <w:rsid w:val="00BC1D84"/>
    <w:rPr>
      <w:rFonts w:ascii="Times New Roman" w:eastAsia="Times New Roman" w:hAnsi="Times New Roman" w:cs="Times New Roman"/>
      <w:shd w:val="clear" w:color="auto" w:fill="FFFFFF"/>
    </w:rPr>
  </w:style>
  <w:style w:type="paragraph" w:customStyle="1" w:styleId="2">
    <w:name w:val="Основной текст2"/>
    <w:basedOn w:val="a"/>
    <w:link w:val="a6"/>
    <w:rsid w:val="00BC1D84"/>
    <w:pPr>
      <w:widowControl w:val="0"/>
      <w:shd w:val="clear" w:color="auto" w:fill="FFFFFF"/>
      <w:suppressAutoHyphens w:val="0"/>
      <w:spacing w:after="600" w:line="230" w:lineRule="exact"/>
      <w:ind w:hanging="520"/>
      <w:jc w:val="center"/>
    </w:pPr>
    <w:rPr>
      <w:rFonts w:ascii="Times New Roman" w:eastAsia="Times New Roman" w:hAnsi="Times New Roman" w:cs="Times New Roman"/>
      <w:color w:val="auto"/>
      <w:sz w:val="22"/>
      <w:szCs w:val="22"/>
      <w:lang w:eastAsia="en-US"/>
    </w:rPr>
  </w:style>
  <w:style w:type="character" w:customStyle="1" w:styleId="110">
    <w:name w:val="Основной текст (11) + Не курсив"/>
    <w:basedOn w:val="a0"/>
    <w:rsid w:val="00BC1D8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Exact">
    <w:name w:val="Основной текст Exact"/>
    <w:basedOn w:val="a0"/>
    <w:rsid w:val="00BC1D84"/>
    <w:rPr>
      <w:rFonts w:ascii="Times New Roman" w:eastAsia="Times New Roman" w:hAnsi="Times New Roman" w:cs="Times New Roman"/>
      <w:b w:val="0"/>
      <w:bCs w:val="0"/>
      <w:i w:val="0"/>
      <w:iCs w:val="0"/>
      <w:smallCaps w:val="0"/>
      <w:strike w:val="0"/>
      <w:sz w:val="27"/>
      <w:szCs w:val="27"/>
      <w:u w:val="none"/>
    </w:rPr>
  </w:style>
  <w:style w:type="paragraph" w:customStyle="1" w:styleId="3">
    <w:name w:val="Основной текст3"/>
    <w:basedOn w:val="a"/>
    <w:rsid w:val="00BC1D84"/>
    <w:pPr>
      <w:widowControl w:val="0"/>
      <w:shd w:val="clear" w:color="auto" w:fill="FFFFFF"/>
      <w:suppressAutoHyphens w:val="0"/>
      <w:spacing w:line="324" w:lineRule="exact"/>
      <w:ind w:hanging="360"/>
    </w:pPr>
    <w:rPr>
      <w:rFonts w:ascii="Times New Roman" w:eastAsia="Times New Roman" w:hAnsi="Times New Roman" w:cs="Times New Roman"/>
      <w:sz w:val="28"/>
      <w:szCs w:val="28"/>
      <w:lang w:eastAsia="ru-RU"/>
    </w:rPr>
  </w:style>
  <w:style w:type="character" w:customStyle="1" w:styleId="a7">
    <w:name w:val="Сноска_"/>
    <w:basedOn w:val="a0"/>
    <w:link w:val="a8"/>
    <w:rsid w:val="00BC1D84"/>
    <w:rPr>
      <w:rFonts w:ascii="Times New Roman" w:eastAsia="Times New Roman" w:hAnsi="Times New Roman" w:cs="Times New Roman"/>
      <w:sz w:val="28"/>
      <w:szCs w:val="28"/>
      <w:shd w:val="clear" w:color="auto" w:fill="FFFFFF"/>
    </w:rPr>
  </w:style>
  <w:style w:type="character" w:customStyle="1" w:styleId="a9">
    <w:name w:val="Основной текст + Полужирный"/>
    <w:basedOn w:val="a6"/>
    <w:rsid w:val="00BC1D8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paragraph" w:customStyle="1" w:styleId="a8">
    <w:name w:val="Сноска"/>
    <w:basedOn w:val="a"/>
    <w:link w:val="a7"/>
    <w:rsid w:val="00BC1D84"/>
    <w:pPr>
      <w:widowControl w:val="0"/>
      <w:shd w:val="clear" w:color="auto" w:fill="FFFFFF"/>
      <w:suppressAutoHyphens w:val="0"/>
      <w:spacing w:line="324" w:lineRule="exact"/>
      <w:jc w:val="both"/>
    </w:pPr>
    <w:rPr>
      <w:rFonts w:ascii="Times New Roman" w:eastAsia="Times New Roman" w:hAnsi="Times New Roman" w:cs="Times New Roman"/>
      <w:color w:val="auto"/>
      <w:sz w:val="28"/>
      <w:szCs w:val="28"/>
      <w:lang w:eastAsia="en-US"/>
    </w:rPr>
  </w:style>
  <w:style w:type="character" w:customStyle="1" w:styleId="30">
    <w:name w:val="Основной текст (3)_"/>
    <w:basedOn w:val="a0"/>
    <w:link w:val="31"/>
    <w:rsid w:val="00BC1D84"/>
    <w:rPr>
      <w:rFonts w:ascii="Times New Roman" w:eastAsia="Times New Roman" w:hAnsi="Times New Roman" w:cs="Times New Roman"/>
      <w:b/>
      <w:bCs/>
      <w:sz w:val="28"/>
      <w:szCs w:val="28"/>
      <w:shd w:val="clear" w:color="auto" w:fill="FFFFFF"/>
    </w:rPr>
  </w:style>
  <w:style w:type="character" w:customStyle="1" w:styleId="Calibri135pt">
    <w:name w:val="Основной текст + Calibri;13;5 pt;Полужирный;Курсив"/>
    <w:basedOn w:val="a6"/>
    <w:rsid w:val="00BC1D84"/>
    <w:rPr>
      <w:rFonts w:ascii="Calibri" w:eastAsia="Calibri" w:hAnsi="Calibri" w:cs="Calibri"/>
      <w:b/>
      <w:bCs/>
      <w:i/>
      <w:iCs/>
      <w:smallCaps w:val="0"/>
      <w:strike w:val="0"/>
      <w:color w:val="000000"/>
      <w:spacing w:val="0"/>
      <w:w w:val="100"/>
      <w:position w:val="0"/>
      <w:sz w:val="27"/>
      <w:szCs w:val="27"/>
      <w:u w:val="none"/>
      <w:shd w:val="clear" w:color="auto" w:fill="FFFFFF"/>
      <w:lang w:val="ru-RU"/>
    </w:rPr>
  </w:style>
  <w:style w:type="character" w:customStyle="1" w:styleId="5Exact">
    <w:name w:val="Основной текст (5) Exact"/>
    <w:basedOn w:val="a0"/>
    <w:link w:val="5"/>
    <w:rsid w:val="00BC1D84"/>
    <w:rPr>
      <w:rFonts w:ascii="Franklin Gothic Demi" w:eastAsia="Franklin Gothic Demi" w:hAnsi="Franklin Gothic Demi" w:cs="Franklin Gothic Demi"/>
      <w:spacing w:val="7"/>
      <w:sz w:val="25"/>
      <w:szCs w:val="25"/>
      <w:shd w:val="clear" w:color="auto" w:fill="FFFFFF"/>
    </w:rPr>
  </w:style>
  <w:style w:type="character" w:customStyle="1" w:styleId="5Calibri13pt0ptExact">
    <w:name w:val="Основной текст (5) + Calibri;13 pt;Курсив;Интервал 0 pt Exact"/>
    <w:basedOn w:val="5Exact"/>
    <w:rsid w:val="00BC1D84"/>
    <w:rPr>
      <w:rFonts w:ascii="Calibri" w:eastAsia="Calibri" w:hAnsi="Calibri" w:cs="Calibri"/>
      <w:i/>
      <w:iCs/>
      <w:color w:val="000000"/>
      <w:spacing w:val="0"/>
      <w:w w:val="100"/>
      <w:position w:val="0"/>
      <w:sz w:val="26"/>
      <w:szCs w:val="26"/>
      <w:shd w:val="clear" w:color="auto" w:fill="FFFFFF"/>
    </w:rPr>
  </w:style>
  <w:style w:type="character" w:customStyle="1" w:styleId="6Exact">
    <w:name w:val="Основной текст (6) Exact"/>
    <w:basedOn w:val="a0"/>
    <w:link w:val="6"/>
    <w:rsid w:val="00BC1D84"/>
    <w:rPr>
      <w:rFonts w:ascii="Times New Roman" w:eastAsia="Times New Roman" w:hAnsi="Times New Roman" w:cs="Times New Roman"/>
      <w:spacing w:val="27"/>
      <w:sz w:val="14"/>
      <w:szCs w:val="14"/>
      <w:shd w:val="clear" w:color="auto" w:fill="FFFFFF"/>
      <w:lang w:val="en-US"/>
    </w:rPr>
  </w:style>
  <w:style w:type="character" w:customStyle="1" w:styleId="60ptExact">
    <w:name w:val="Основной текст (6) + Интервал 0 pt Exact"/>
    <w:basedOn w:val="6Exact"/>
    <w:rsid w:val="00BC1D84"/>
    <w:rPr>
      <w:rFonts w:ascii="Times New Roman" w:eastAsia="Times New Roman" w:hAnsi="Times New Roman" w:cs="Times New Roman"/>
      <w:color w:val="000000"/>
      <w:spacing w:val="0"/>
      <w:w w:val="100"/>
      <w:position w:val="0"/>
      <w:sz w:val="14"/>
      <w:szCs w:val="14"/>
      <w:shd w:val="clear" w:color="auto" w:fill="FFFFFF"/>
      <w:lang w:val="en-US"/>
    </w:rPr>
  </w:style>
  <w:style w:type="character" w:customStyle="1" w:styleId="Calibri12pt0ptExact">
    <w:name w:val="Основной текст + Calibri;12 pt;Полужирный;Интервал 0 pt Exact"/>
    <w:basedOn w:val="a6"/>
    <w:rsid w:val="00BC1D84"/>
    <w:rPr>
      <w:rFonts w:ascii="Calibri" w:eastAsia="Calibri" w:hAnsi="Calibri" w:cs="Calibri"/>
      <w:b/>
      <w:bCs/>
      <w:i w:val="0"/>
      <w:iCs w:val="0"/>
      <w:smallCaps w:val="0"/>
      <w:strike w:val="0"/>
      <w:color w:val="000000"/>
      <w:spacing w:val="2"/>
      <w:w w:val="100"/>
      <w:position w:val="0"/>
      <w:sz w:val="24"/>
      <w:szCs w:val="24"/>
      <w:u w:val="none"/>
      <w:shd w:val="clear" w:color="auto" w:fill="FFFFFF"/>
      <w:lang w:val="ru-RU"/>
    </w:rPr>
  </w:style>
  <w:style w:type="character" w:customStyle="1" w:styleId="7pt1ptExact">
    <w:name w:val="Основной текст + 7 pt;Интервал 1 pt Exact"/>
    <w:basedOn w:val="a6"/>
    <w:rsid w:val="00BC1D84"/>
    <w:rPr>
      <w:rFonts w:ascii="Times New Roman" w:eastAsia="Times New Roman" w:hAnsi="Times New Roman" w:cs="Times New Roman"/>
      <w:b w:val="0"/>
      <w:bCs w:val="0"/>
      <w:i w:val="0"/>
      <w:iCs w:val="0"/>
      <w:smallCaps w:val="0"/>
      <w:strike w:val="0"/>
      <w:color w:val="000000"/>
      <w:spacing w:val="27"/>
      <w:w w:val="100"/>
      <w:position w:val="0"/>
      <w:sz w:val="14"/>
      <w:szCs w:val="14"/>
      <w:u w:val="none"/>
      <w:shd w:val="clear" w:color="auto" w:fill="FFFFFF"/>
      <w:lang w:val="ru-RU"/>
    </w:rPr>
  </w:style>
  <w:style w:type="character" w:customStyle="1" w:styleId="Exact0">
    <w:name w:val="Подпись к таблице Exact"/>
    <w:basedOn w:val="a0"/>
    <w:rsid w:val="00BC1D84"/>
    <w:rPr>
      <w:rFonts w:ascii="Times New Roman" w:eastAsia="Times New Roman" w:hAnsi="Times New Roman" w:cs="Times New Roman"/>
      <w:b w:val="0"/>
      <w:bCs w:val="0"/>
      <w:i w:val="0"/>
      <w:iCs w:val="0"/>
      <w:smallCaps w:val="0"/>
      <w:strike w:val="0"/>
      <w:sz w:val="27"/>
      <w:szCs w:val="27"/>
      <w:u w:val="none"/>
    </w:rPr>
  </w:style>
  <w:style w:type="character" w:customStyle="1" w:styleId="40Exact">
    <w:name w:val="Подпись к таблице + Масштаб 40% Exact"/>
    <w:basedOn w:val="aa"/>
    <w:rsid w:val="00BC1D84"/>
    <w:rPr>
      <w:rFonts w:ascii="Times New Roman" w:eastAsia="Times New Roman" w:hAnsi="Times New Roman" w:cs="Times New Roman"/>
      <w:w w:val="40"/>
      <w:sz w:val="27"/>
      <w:szCs w:val="27"/>
      <w:shd w:val="clear" w:color="auto" w:fill="FFFFFF"/>
    </w:rPr>
  </w:style>
  <w:style w:type="character" w:customStyle="1" w:styleId="Calibri12pt0ptExact0">
    <w:name w:val="Подпись к таблице + Calibri;12 pt;Полужирный;Интервал 0 pt Exact"/>
    <w:basedOn w:val="aa"/>
    <w:rsid w:val="00BC1D84"/>
    <w:rPr>
      <w:rFonts w:ascii="Calibri" w:eastAsia="Calibri" w:hAnsi="Calibri" w:cs="Calibri"/>
      <w:b/>
      <w:bCs/>
      <w:spacing w:val="2"/>
      <w:sz w:val="24"/>
      <w:szCs w:val="24"/>
      <w:shd w:val="clear" w:color="auto" w:fill="FFFFFF"/>
    </w:rPr>
  </w:style>
  <w:style w:type="character" w:customStyle="1" w:styleId="4">
    <w:name w:val="Основной текст (4)_"/>
    <w:basedOn w:val="a0"/>
    <w:link w:val="40"/>
    <w:rsid w:val="00BC1D84"/>
    <w:rPr>
      <w:rFonts w:ascii="Calibri" w:eastAsia="Calibri" w:hAnsi="Calibri" w:cs="Calibri"/>
      <w:spacing w:val="-20"/>
      <w:sz w:val="20"/>
      <w:szCs w:val="20"/>
      <w:shd w:val="clear" w:color="auto" w:fill="FFFFFF"/>
    </w:rPr>
  </w:style>
  <w:style w:type="character" w:customStyle="1" w:styleId="aa">
    <w:name w:val="Подпись к таблице_"/>
    <w:basedOn w:val="a0"/>
    <w:link w:val="ab"/>
    <w:rsid w:val="00BC1D84"/>
    <w:rPr>
      <w:rFonts w:ascii="Times New Roman" w:eastAsia="Times New Roman" w:hAnsi="Times New Roman" w:cs="Times New Roman"/>
      <w:sz w:val="28"/>
      <w:szCs w:val="28"/>
      <w:shd w:val="clear" w:color="auto" w:fill="FFFFFF"/>
    </w:rPr>
  </w:style>
  <w:style w:type="paragraph" w:customStyle="1" w:styleId="31">
    <w:name w:val="Основной текст (3)"/>
    <w:basedOn w:val="a"/>
    <w:link w:val="30"/>
    <w:rsid w:val="00BC1D84"/>
    <w:pPr>
      <w:widowControl w:val="0"/>
      <w:shd w:val="clear" w:color="auto" w:fill="FFFFFF"/>
      <w:suppressAutoHyphens w:val="0"/>
      <w:spacing w:before="300" w:line="331" w:lineRule="exact"/>
      <w:jc w:val="both"/>
    </w:pPr>
    <w:rPr>
      <w:rFonts w:ascii="Times New Roman" w:eastAsia="Times New Roman" w:hAnsi="Times New Roman" w:cs="Times New Roman"/>
      <w:b/>
      <w:bCs/>
      <w:color w:val="auto"/>
      <w:sz w:val="28"/>
      <w:szCs w:val="28"/>
      <w:lang w:eastAsia="en-US"/>
    </w:rPr>
  </w:style>
  <w:style w:type="paragraph" w:customStyle="1" w:styleId="5">
    <w:name w:val="Основной текст (5)"/>
    <w:basedOn w:val="a"/>
    <w:link w:val="5Exact"/>
    <w:rsid w:val="00BC1D84"/>
    <w:pPr>
      <w:widowControl w:val="0"/>
      <w:shd w:val="clear" w:color="auto" w:fill="FFFFFF"/>
      <w:suppressAutoHyphens w:val="0"/>
      <w:spacing w:after="180" w:line="0" w:lineRule="atLeast"/>
    </w:pPr>
    <w:rPr>
      <w:rFonts w:ascii="Franklin Gothic Demi" w:eastAsia="Franklin Gothic Demi" w:hAnsi="Franklin Gothic Demi" w:cs="Franklin Gothic Demi"/>
      <w:color w:val="auto"/>
      <w:spacing w:val="7"/>
      <w:sz w:val="25"/>
      <w:szCs w:val="25"/>
      <w:lang w:eastAsia="en-US"/>
    </w:rPr>
  </w:style>
  <w:style w:type="paragraph" w:customStyle="1" w:styleId="6">
    <w:name w:val="Основной текст (6)"/>
    <w:basedOn w:val="a"/>
    <w:link w:val="6Exact"/>
    <w:rsid w:val="00BC1D84"/>
    <w:pPr>
      <w:widowControl w:val="0"/>
      <w:shd w:val="clear" w:color="auto" w:fill="FFFFFF"/>
      <w:suppressAutoHyphens w:val="0"/>
      <w:spacing w:before="180" w:line="0" w:lineRule="atLeast"/>
    </w:pPr>
    <w:rPr>
      <w:rFonts w:ascii="Times New Roman" w:eastAsia="Times New Roman" w:hAnsi="Times New Roman" w:cs="Times New Roman"/>
      <w:color w:val="auto"/>
      <w:spacing w:val="27"/>
      <w:sz w:val="14"/>
      <w:szCs w:val="14"/>
      <w:lang w:val="en-US" w:eastAsia="en-US"/>
    </w:rPr>
  </w:style>
  <w:style w:type="paragraph" w:customStyle="1" w:styleId="ab">
    <w:name w:val="Подпись к таблице"/>
    <w:basedOn w:val="a"/>
    <w:link w:val="aa"/>
    <w:rsid w:val="00BC1D84"/>
    <w:pPr>
      <w:widowControl w:val="0"/>
      <w:shd w:val="clear" w:color="auto" w:fill="FFFFFF"/>
      <w:suppressAutoHyphens w:val="0"/>
      <w:spacing w:line="335" w:lineRule="exact"/>
      <w:jc w:val="both"/>
    </w:pPr>
    <w:rPr>
      <w:rFonts w:ascii="Times New Roman" w:eastAsia="Times New Roman" w:hAnsi="Times New Roman" w:cs="Times New Roman"/>
      <w:color w:val="auto"/>
      <w:sz w:val="28"/>
      <w:szCs w:val="28"/>
      <w:lang w:eastAsia="en-US"/>
    </w:rPr>
  </w:style>
  <w:style w:type="paragraph" w:customStyle="1" w:styleId="40">
    <w:name w:val="Основной текст (4)"/>
    <w:basedOn w:val="a"/>
    <w:link w:val="4"/>
    <w:rsid w:val="00BC1D84"/>
    <w:pPr>
      <w:widowControl w:val="0"/>
      <w:shd w:val="clear" w:color="auto" w:fill="FFFFFF"/>
      <w:suppressAutoHyphens w:val="0"/>
      <w:spacing w:before="60" w:line="0" w:lineRule="atLeast"/>
      <w:jc w:val="both"/>
    </w:pPr>
    <w:rPr>
      <w:rFonts w:ascii="Calibri" w:eastAsia="Calibri" w:hAnsi="Calibri" w:cs="Calibri"/>
      <w:color w:val="auto"/>
      <w:spacing w:val="-20"/>
      <w:sz w:val="20"/>
      <w:szCs w:val="20"/>
      <w:lang w:eastAsia="en-US"/>
    </w:rPr>
  </w:style>
  <w:style w:type="character" w:customStyle="1" w:styleId="ac">
    <w:name w:val="Колонтитул_"/>
    <w:basedOn w:val="a0"/>
    <w:link w:val="ad"/>
    <w:rsid w:val="00C71F02"/>
    <w:rPr>
      <w:rFonts w:ascii="David" w:eastAsia="David" w:hAnsi="David" w:cs="David"/>
      <w:i/>
      <w:iCs/>
      <w:spacing w:val="-30"/>
      <w:sz w:val="30"/>
      <w:szCs w:val="30"/>
      <w:shd w:val="clear" w:color="auto" w:fill="FFFFFF"/>
    </w:rPr>
  </w:style>
  <w:style w:type="paragraph" w:customStyle="1" w:styleId="ad">
    <w:name w:val="Колонтитул"/>
    <w:basedOn w:val="a"/>
    <w:link w:val="ac"/>
    <w:rsid w:val="00C71F02"/>
    <w:pPr>
      <w:widowControl w:val="0"/>
      <w:shd w:val="clear" w:color="auto" w:fill="FFFFFF"/>
      <w:suppressAutoHyphens w:val="0"/>
      <w:spacing w:line="0" w:lineRule="atLeast"/>
    </w:pPr>
    <w:rPr>
      <w:rFonts w:ascii="David" w:eastAsia="David" w:hAnsi="David" w:cs="David"/>
      <w:i/>
      <w:iCs/>
      <w:color w:val="auto"/>
      <w:spacing w:val="-30"/>
      <w:sz w:val="30"/>
      <w:szCs w:val="30"/>
      <w:lang w:eastAsia="en-US"/>
    </w:rPr>
  </w:style>
  <w:style w:type="character" w:customStyle="1" w:styleId="1">
    <w:name w:val="Основной текст1"/>
    <w:basedOn w:val="a6"/>
    <w:rsid w:val="00881E0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e">
    <w:name w:val="Сноска + Не полужирный;Не курсив"/>
    <w:basedOn w:val="a7"/>
    <w:rsid w:val="00881E0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en-US"/>
    </w:rPr>
  </w:style>
  <w:style w:type="character" w:customStyle="1" w:styleId="20">
    <w:name w:val="Основной текст (2)_"/>
    <w:basedOn w:val="a0"/>
    <w:link w:val="21"/>
    <w:rsid w:val="00881E00"/>
    <w:rPr>
      <w:rFonts w:ascii="Times New Roman" w:eastAsia="Times New Roman" w:hAnsi="Times New Roman" w:cs="Times New Roman"/>
      <w:b/>
      <w:bCs/>
      <w:shd w:val="clear" w:color="auto" w:fill="FFFFFF"/>
    </w:rPr>
  </w:style>
  <w:style w:type="paragraph" w:customStyle="1" w:styleId="21">
    <w:name w:val="Основной текст (2)"/>
    <w:basedOn w:val="a"/>
    <w:link w:val="20"/>
    <w:rsid w:val="00881E00"/>
    <w:pPr>
      <w:widowControl w:val="0"/>
      <w:shd w:val="clear" w:color="auto" w:fill="FFFFFF"/>
      <w:suppressAutoHyphens w:val="0"/>
      <w:spacing w:after="360" w:line="0" w:lineRule="atLeast"/>
    </w:pPr>
    <w:rPr>
      <w:rFonts w:ascii="Times New Roman" w:eastAsia="Times New Roman" w:hAnsi="Times New Roman" w:cs="Times New Roman"/>
      <w:b/>
      <w:bCs/>
      <w:color w:val="auto"/>
      <w:sz w:val="22"/>
      <w:szCs w:val="22"/>
      <w:lang w:eastAsia="en-US"/>
    </w:rPr>
  </w:style>
  <w:style w:type="character" w:customStyle="1" w:styleId="2Exact">
    <w:name w:val="Основной текст (2) Exact"/>
    <w:basedOn w:val="a0"/>
    <w:rsid w:val="00881E00"/>
    <w:rPr>
      <w:rFonts w:ascii="Times New Roman" w:eastAsia="Times New Roman" w:hAnsi="Times New Roman" w:cs="Times New Roman"/>
      <w:b/>
      <w:bCs/>
      <w:i w:val="0"/>
      <w:iCs w:val="0"/>
      <w:smallCaps w:val="0"/>
      <w:strike w:val="0"/>
      <w:spacing w:val="-1"/>
      <w:sz w:val="23"/>
      <w:szCs w:val="23"/>
      <w:u w:val="none"/>
    </w:rPr>
  </w:style>
  <w:style w:type="character" w:customStyle="1" w:styleId="3Exact">
    <w:name w:val="Основной текст (3) Exact"/>
    <w:basedOn w:val="a0"/>
    <w:rsid w:val="00881E00"/>
    <w:rPr>
      <w:rFonts w:ascii="Times New Roman" w:eastAsia="Times New Roman" w:hAnsi="Times New Roman" w:cs="Times New Roman"/>
      <w:b/>
      <w:bCs/>
      <w:i/>
      <w:iCs/>
      <w:smallCaps w:val="0"/>
      <w:strike w:val="0"/>
      <w:spacing w:val="-3"/>
      <w:sz w:val="23"/>
      <w:szCs w:val="23"/>
      <w:u w:val="none"/>
    </w:rPr>
  </w:style>
  <w:style w:type="character" w:customStyle="1" w:styleId="af">
    <w:name w:val="Основной текст + Курсив"/>
    <w:basedOn w:val="a6"/>
    <w:rsid w:val="00881E00"/>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ru-RU"/>
    </w:rPr>
  </w:style>
  <w:style w:type="character" w:customStyle="1" w:styleId="32">
    <w:name w:val="Основной текст (3) + Не курсив"/>
    <w:basedOn w:val="30"/>
    <w:rsid w:val="00881E0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rPr>
  </w:style>
  <w:style w:type="character" w:customStyle="1" w:styleId="41">
    <w:name w:val="Основной текст (4) + Не курсив"/>
    <w:basedOn w:val="4"/>
    <w:rsid w:val="00881E0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table" w:styleId="af0">
    <w:name w:val="Table Grid"/>
    <w:basedOn w:val="a1"/>
    <w:uiPriority w:val="59"/>
    <w:rsid w:val="00881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E66CDF"/>
    <w:pPr>
      <w:suppressAutoHyphens w:val="0"/>
      <w:spacing w:before="100" w:beforeAutospacing="1" w:after="100" w:afterAutospacing="1"/>
    </w:pPr>
    <w:rPr>
      <w:rFonts w:ascii="Times New Roman" w:eastAsia="Times New Roman" w:hAnsi="Times New Roman" w:cs="Times New Roman"/>
      <w:color w:val="auto"/>
      <w:lang w:eastAsia="ru-RU"/>
    </w:rPr>
  </w:style>
  <w:style w:type="character" w:styleId="af2">
    <w:name w:val="Hyperlink"/>
    <w:basedOn w:val="a0"/>
    <w:uiPriority w:val="99"/>
    <w:semiHidden/>
    <w:unhideWhenUsed/>
    <w:rsid w:val="00E66CDF"/>
    <w:rPr>
      <w:color w:val="0000FF"/>
      <w:u w:val="single"/>
    </w:rPr>
  </w:style>
  <w:style w:type="paragraph" w:customStyle="1" w:styleId="af3">
    <w:name w:val="Заголовок"/>
    <w:basedOn w:val="a"/>
    <w:next w:val="a3"/>
    <w:uiPriority w:val="99"/>
    <w:rsid w:val="00177B65"/>
    <w:pPr>
      <w:keepNext/>
      <w:spacing w:before="240" w:after="120"/>
    </w:pPr>
    <w:rPr>
      <w:rFonts w:ascii="DejaVu Sans" w:eastAsia="DejaVu Sans" w:hAnsi="DejaVu Sans" w:cs="DejaVu Sans"/>
      <w:sz w:val="28"/>
      <w:szCs w:val="28"/>
    </w:rPr>
  </w:style>
  <w:style w:type="character" w:customStyle="1" w:styleId="WW8Num4z0">
    <w:name w:val="WW8Num4z0"/>
    <w:rsid w:val="00857DEC"/>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paragraph" w:customStyle="1" w:styleId="pc">
    <w:name w:val="pc"/>
    <w:basedOn w:val="a"/>
    <w:rsid w:val="00857DEC"/>
    <w:pPr>
      <w:suppressAutoHyphens w:val="0"/>
      <w:spacing w:before="100" w:beforeAutospacing="1" w:after="100" w:afterAutospacing="1"/>
    </w:pPr>
    <w:rPr>
      <w:rFonts w:ascii="Times New Roman" w:eastAsia="Times New Roman" w:hAnsi="Times New Roman" w:cs="Times New Roman"/>
      <w:color w:val="auto"/>
      <w:lang w:eastAsia="ru-RU"/>
    </w:rPr>
  </w:style>
  <w:style w:type="paragraph" w:customStyle="1" w:styleId="10">
    <w:name w:val="Абзац списка1"/>
    <w:basedOn w:val="a"/>
    <w:qFormat/>
    <w:rsid w:val="00CC1015"/>
    <w:pPr>
      <w:suppressAutoHyphens w:val="0"/>
      <w:spacing w:after="200" w:line="276" w:lineRule="auto"/>
      <w:ind w:left="720"/>
      <w:contextualSpacing/>
    </w:pPr>
    <w:rPr>
      <w:rFonts w:ascii="Calibri" w:eastAsia="Times New Roman" w:hAnsi="Calibri" w:cs="Times New Roman"/>
      <w:color w:val="auto"/>
      <w:sz w:val="22"/>
      <w:szCs w:val="22"/>
      <w:lang w:eastAsia="en-US"/>
    </w:rPr>
  </w:style>
  <w:style w:type="paragraph" w:styleId="af4">
    <w:name w:val="header"/>
    <w:basedOn w:val="a"/>
    <w:link w:val="af5"/>
    <w:uiPriority w:val="99"/>
    <w:semiHidden/>
    <w:unhideWhenUsed/>
    <w:rsid w:val="00B7219E"/>
    <w:pPr>
      <w:tabs>
        <w:tab w:val="center" w:pos="4677"/>
        <w:tab w:val="right" w:pos="9355"/>
      </w:tabs>
    </w:pPr>
  </w:style>
  <w:style w:type="character" w:customStyle="1" w:styleId="af5">
    <w:name w:val="Верхний колонтитул Знак"/>
    <w:basedOn w:val="a0"/>
    <w:link w:val="af4"/>
    <w:uiPriority w:val="99"/>
    <w:semiHidden/>
    <w:rsid w:val="00B7219E"/>
    <w:rPr>
      <w:rFonts w:ascii="Arial Unicode MS" w:eastAsia="Arial Unicode MS" w:hAnsi="Arial Unicode MS" w:cs="Arial Unicode MS"/>
      <w:color w:val="000000"/>
      <w:sz w:val="24"/>
      <w:szCs w:val="24"/>
      <w:lang w:eastAsia="ar-SA"/>
    </w:rPr>
  </w:style>
  <w:style w:type="paragraph" w:styleId="af6">
    <w:name w:val="footer"/>
    <w:basedOn w:val="a"/>
    <w:link w:val="af7"/>
    <w:uiPriority w:val="99"/>
    <w:unhideWhenUsed/>
    <w:rsid w:val="00B7219E"/>
    <w:pPr>
      <w:tabs>
        <w:tab w:val="center" w:pos="4677"/>
        <w:tab w:val="right" w:pos="9355"/>
      </w:tabs>
    </w:pPr>
  </w:style>
  <w:style w:type="character" w:customStyle="1" w:styleId="af7">
    <w:name w:val="Нижний колонтитул Знак"/>
    <w:basedOn w:val="a0"/>
    <w:link w:val="af6"/>
    <w:uiPriority w:val="99"/>
    <w:rsid w:val="00B7219E"/>
    <w:rPr>
      <w:rFonts w:ascii="Arial Unicode MS" w:eastAsia="Arial Unicode MS" w:hAnsi="Arial Unicode MS" w:cs="Arial Unicode MS"/>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D84"/>
    <w:pPr>
      <w:suppressAutoHyphens/>
      <w:spacing w:after="0" w:line="240" w:lineRule="auto"/>
    </w:pPr>
    <w:rPr>
      <w:rFonts w:ascii="Arial Unicode MS" w:eastAsia="Arial Unicode MS" w:hAnsi="Arial Unicode MS" w:cs="Arial Unicode MS"/>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BC1D84"/>
    <w:pPr>
      <w:spacing w:after="120"/>
    </w:pPr>
  </w:style>
  <w:style w:type="character" w:customStyle="1" w:styleId="a4">
    <w:name w:val="Основной текст Знак"/>
    <w:basedOn w:val="a0"/>
    <w:link w:val="a3"/>
    <w:semiHidden/>
    <w:rsid w:val="00BC1D84"/>
    <w:rPr>
      <w:rFonts w:ascii="Arial Unicode MS" w:eastAsia="Arial Unicode MS" w:hAnsi="Arial Unicode MS" w:cs="Arial Unicode MS"/>
      <w:color w:val="000000"/>
      <w:sz w:val="24"/>
      <w:szCs w:val="24"/>
      <w:lang w:eastAsia="ar-SA"/>
    </w:rPr>
  </w:style>
  <w:style w:type="paragraph" w:styleId="a5">
    <w:name w:val="List Paragraph"/>
    <w:basedOn w:val="a"/>
    <w:qFormat/>
    <w:rsid w:val="00BC1D84"/>
    <w:pPr>
      <w:ind w:left="720"/>
    </w:pPr>
  </w:style>
  <w:style w:type="paragraph" w:customStyle="1" w:styleId="11">
    <w:name w:val="Основной текст (11)"/>
    <w:basedOn w:val="a"/>
    <w:rsid w:val="00BC1D84"/>
    <w:pPr>
      <w:shd w:val="clear" w:color="auto" w:fill="FFFFFF"/>
      <w:spacing w:line="240" w:lineRule="atLeast"/>
      <w:jc w:val="center"/>
    </w:pPr>
    <w:rPr>
      <w:rFonts w:cs="Times New Roman"/>
      <w:i/>
      <w:iCs/>
      <w:color w:val="auto"/>
      <w:sz w:val="37"/>
      <w:szCs w:val="37"/>
    </w:rPr>
  </w:style>
  <w:style w:type="character" w:customStyle="1" w:styleId="a6">
    <w:name w:val="Основной текст_"/>
    <w:basedOn w:val="a0"/>
    <w:link w:val="2"/>
    <w:rsid w:val="00BC1D84"/>
    <w:rPr>
      <w:rFonts w:ascii="Times New Roman" w:eastAsia="Times New Roman" w:hAnsi="Times New Roman" w:cs="Times New Roman"/>
      <w:shd w:val="clear" w:color="auto" w:fill="FFFFFF"/>
    </w:rPr>
  </w:style>
  <w:style w:type="paragraph" w:customStyle="1" w:styleId="2">
    <w:name w:val="Основной текст2"/>
    <w:basedOn w:val="a"/>
    <w:link w:val="a6"/>
    <w:rsid w:val="00BC1D84"/>
    <w:pPr>
      <w:widowControl w:val="0"/>
      <w:shd w:val="clear" w:color="auto" w:fill="FFFFFF"/>
      <w:suppressAutoHyphens w:val="0"/>
      <w:spacing w:after="600" w:line="230" w:lineRule="exact"/>
      <w:ind w:hanging="520"/>
      <w:jc w:val="center"/>
    </w:pPr>
    <w:rPr>
      <w:rFonts w:ascii="Times New Roman" w:eastAsia="Times New Roman" w:hAnsi="Times New Roman" w:cs="Times New Roman"/>
      <w:color w:val="auto"/>
      <w:sz w:val="22"/>
      <w:szCs w:val="22"/>
      <w:lang w:eastAsia="en-US"/>
    </w:rPr>
  </w:style>
  <w:style w:type="character" w:customStyle="1" w:styleId="110">
    <w:name w:val="Основной текст (11) + Не курсив"/>
    <w:basedOn w:val="a0"/>
    <w:rsid w:val="00BC1D8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Exact">
    <w:name w:val="Основной текст Exact"/>
    <w:basedOn w:val="a0"/>
    <w:rsid w:val="00BC1D84"/>
    <w:rPr>
      <w:rFonts w:ascii="Times New Roman" w:eastAsia="Times New Roman" w:hAnsi="Times New Roman" w:cs="Times New Roman"/>
      <w:b w:val="0"/>
      <w:bCs w:val="0"/>
      <w:i w:val="0"/>
      <w:iCs w:val="0"/>
      <w:smallCaps w:val="0"/>
      <w:strike w:val="0"/>
      <w:sz w:val="27"/>
      <w:szCs w:val="27"/>
      <w:u w:val="none"/>
    </w:rPr>
  </w:style>
  <w:style w:type="paragraph" w:customStyle="1" w:styleId="3">
    <w:name w:val="Основной текст3"/>
    <w:basedOn w:val="a"/>
    <w:rsid w:val="00BC1D84"/>
    <w:pPr>
      <w:widowControl w:val="0"/>
      <w:shd w:val="clear" w:color="auto" w:fill="FFFFFF"/>
      <w:suppressAutoHyphens w:val="0"/>
      <w:spacing w:line="324" w:lineRule="exact"/>
      <w:ind w:hanging="360"/>
    </w:pPr>
    <w:rPr>
      <w:rFonts w:ascii="Times New Roman" w:eastAsia="Times New Roman" w:hAnsi="Times New Roman" w:cs="Times New Roman"/>
      <w:sz w:val="28"/>
      <w:szCs w:val="28"/>
      <w:lang w:eastAsia="ru-RU"/>
    </w:rPr>
  </w:style>
  <w:style w:type="character" w:customStyle="1" w:styleId="a7">
    <w:name w:val="Сноска_"/>
    <w:basedOn w:val="a0"/>
    <w:link w:val="a8"/>
    <w:rsid w:val="00BC1D84"/>
    <w:rPr>
      <w:rFonts w:ascii="Times New Roman" w:eastAsia="Times New Roman" w:hAnsi="Times New Roman" w:cs="Times New Roman"/>
      <w:sz w:val="28"/>
      <w:szCs w:val="28"/>
      <w:shd w:val="clear" w:color="auto" w:fill="FFFFFF"/>
    </w:rPr>
  </w:style>
  <w:style w:type="character" w:customStyle="1" w:styleId="a9">
    <w:name w:val="Основной текст + Полужирный"/>
    <w:basedOn w:val="a6"/>
    <w:rsid w:val="00BC1D8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paragraph" w:customStyle="1" w:styleId="a8">
    <w:name w:val="Сноска"/>
    <w:basedOn w:val="a"/>
    <w:link w:val="a7"/>
    <w:rsid w:val="00BC1D84"/>
    <w:pPr>
      <w:widowControl w:val="0"/>
      <w:shd w:val="clear" w:color="auto" w:fill="FFFFFF"/>
      <w:suppressAutoHyphens w:val="0"/>
      <w:spacing w:line="324" w:lineRule="exact"/>
      <w:jc w:val="both"/>
    </w:pPr>
    <w:rPr>
      <w:rFonts w:ascii="Times New Roman" w:eastAsia="Times New Roman" w:hAnsi="Times New Roman" w:cs="Times New Roman"/>
      <w:color w:val="auto"/>
      <w:sz w:val="28"/>
      <w:szCs w:val="28"/>
      <w:lang w:eastAsia="en-US"/>
    </w:rPr>
  </w:style>
  <w:style w:type="character" w:customStyle="1" w:styleId="30">
    <w:name w:val="Основной текст (3)_"/>
    <w:basedOn w:val="a0"/>
    <w:link w:val="31"/>
    <w:rsid w:val="00BC1D84"/>
    <w:rPr>
      <w:rFonts w:ascii="Times New Roman" w:eastAsia="Times New Roman" w:hAnsi="Times New Roman" w:cs="Times New Roman"/>
      <w:b/>
      <w:bCs/>
      <w:sz w:val="28"/>
      <w:szCs w:val="28"/>
      <w:shd w:val="clear" w:color="auto" w:fill="FFFFFF"/>
    </w:rPr>
  </w:style>
  <w:style w:type="character" w:customStyle="1" w:styleId="Calibri135pt">
    <w:name w:val="Основной текст + Calibri;13;5 pt;Полужирный;Курсив"/>
    <w:basedOn w:val="a6"/>
    <w:rsid w:val="00BC1D84"/>
    <w:rPr>
      <w:rFonts w:ascii="Calibri" w:eastAsia="Calibri" w:hAnsi="Calibri" w:cs="Calibri"/>
      <w:b/>
      <w:bCs/>
      <w:i/>
      <w:iCs/>
      <w:smallCaps w:val="0"/>
      <w:strike w:val="0"/>
      <w:color w:val="000000"/>
      <w:spacing w:val="0"/>
      <w:w w:val="100"/>
      <w:position w:val="0"/>
      <w:sz w:val="27"/>
      <w:szCs w:val="27"/>
      <w:u w:val="none"/>
      <w:shd w:val="clear" w:color="auto" w:fill="FFFFFF"/>
      <w:lang w:val="ru-RU"/>
    </w:rPr>
  </w:style>
  <w:style w:type="character" w:customStyle="1" w:styleId="5Exact">
    <w:name w:val="Основной текст (5) Exact"/>
    <w:basedOn w:val="a0"/>
    <w:link w:val="5"/>
    <w:rsid w:val="00BC1D84"/>
    <w:rPr>
      <w:rFonts w:ascii="Franklin Gothic Demi" w:eastAsia="Franklin Gothic Demi" w:hAnsi="Franklin Gothic Demi" w:cs="Franklin Gothic Demi"/>
      <w:spacing w:val="7"/>
      <w:sz w:val="25"/>
      <w:szCs w:val="25"/>
      <w:shd w:val="clear" w:color="auto" w:fill="FFFFFF"/>
    </w:rPr>
  </w:style>
  <w:style w:type="character" w:customStyle="1" w:styleId="5Calibri13pt0ptExact">
    <w:name w:val="Основной текст (5) + Calibri;13 pt;Курсив;Интервал 0 pt Exact"/>
    <w:basedOn w:val="5Exact"/>
    <w:rsid w:val="00BC1D84"/>
    <w:rPr>
      <w:rFonts w:ascii="Calibri" w:eastAsia="Calibri" w:hAnsi="Calibri" w:cs="Calibri"/>
      <w:i/>
      <w:iCs/>
      <w:color w:val="000000"/>
      <w:spacing w:val="0"/>
      <w:w w:val="100"/>
      <w:position w:val="0"/>
      <w:sz w:val="26"/>
      <w:szCs w:val="26"/>
      <w:shd w:val="clear" w:color="auto" w:fill="FFFFFF"/>
    </w:rPr>
  </w:style>
  <w:style w:type="character" w:customStyle="1" w:styleId="6Exact">
    <w:name w:val="Основной текст (6) Exact"/>
    <w:basedOn w:val="a0"/>
    <w:link w:val="6"/>
    <w:rsid w:val="00BC1D84"/>
    <w:rPr>
      <w:rFonts w:ascii="Times New Roman" w:eastAsia="Times New Roman" w:hAnsi="Times New Roman" w:cs="Times New Roman"/>
      <w:spacing w:val="27"/>
      <w:sz w:val="14"/>
      <w:szCs w:val="14"/>
      <w:shd w:val="clear" w:color="auto" w:fill="FFFFFF"/>
      <w:lang w:val="en-US"/>
    </w:rPr>
  </w:style>
  <w:style w:type="character" w:customStyle="1" w:styleId="60ptExact">
    <w:name w:val="Основной текст (6) + Интервал 0 pt Exact"/>
    <w:basedOn w:val="6Exact"/>
    <w:rsid w:val="00BC1D84"/>
    <w:rPr>
      <w:rFonts w:ascii="Times New Roman" w:eastAsia="Times New Roman" w:hAnsi="Times New Roman" w:cs="Times New Roman"/>
      <w:color w:val="000000"/>
      <w:spacing w:val="0"/>
      <w:w w:val="100"/>
      <w:position w:val="0"/>
      <w:sz w:val="14"/>
      <w:szCs w:val="14"/>
      <w:shd w:val="clear" w:color="auto" w:fill="FFFFFF"/>
      <w:lang w:val="en-US"/>
    </w:rPr>
  </w:style>
  <w:style w:type="character" w:customStyle="1" w:styleId="Calibri12pt0ptExact">
    <w:name w:val="Основной текст + Calibri;12 pt;Полужирный;Интервал 0 pt Exact"/>
    <w:basedOn w:val="a6"/>
    <w:rsid w:val="00BC1D84"/>
    <w:rPr>
      <w:rFonts w:ascii="Calibri" w:eastAsia="Calibri" w:hAnsi="Calibri" w:cs="Calibri"/>
      <w:b/>
      <w:bCs/>
      <w:i w:val="0"/>
      <w:iCs w:val="0"/>
      <w:smallCaps w:val="0"/>
      <w:strike w:val="0"/>
      <w:color w:val="000000"/>
      <w:spacing w:val="2"/>
      <w:w w:val="100"/>
      <w:position w:val="0"/>
      <w:sz w:val="24"/>
      <w:szCs w:val="24"/>
      <w:u w:val="none"/>
      <w:shd w:val="clear" w:color="auto" w:fill="FFFFFF"/>
      <w:lang w:val="ru-RU"/>
    </w:rPr>
  </w:style>
  <w:style w:type="character" w:customStyle="1" w:styleId="7pt1ptExact">
    <w:name w:val="Основной текст + 7 pt;Интервал 1 pt Exact"/>
    <w:basedOn w:val="a6"/>
    <w:rsid w:val="00BC1D84"/>
    <w:rPr>
      <w:rFonts w:ascii="Times New Roman" w:eastAsia="Times New Roman" w:hAnsi="Times New Roman" w:cs="Times New Roman"/>
      <w:b w:val="0"/>
      <w:bCs w:val="0"/>
      <w:i w:val="0"/>
      <w:iCs w:val="0"/>
      <w:smallCaps w:val="0"/>
      <w:strike w:val="0"/>
      <w:color w:val="000000"/>
      <w:spacing w:val="27"/>
      <w:w w:val="100"/>
      <w:position w:val="0"/>
      <w:sz w:val="14"/>
      <w:szCs w:val="14"/>
      <w:u w:val="none"/>
      <w:shd w:val="clear" w:color="auto" w:fill="FFFFFF"/>
      <w:lang w:val="ru-RU"/>
    </w:rPr>
  </w:style>
  <w:style w:type="character" w:customStyle="1" w:styleId="Exact0">
    <w:name w:val="Подпись к таблице Exact"/>
    <w:basedOn w:val="a0"/>
    <w:rsid w:val="00BC1D84"/>
    <w:rPr>
      <w:rFonts w:ascii="Times New Roman" w:eastAsia="Times New Roman" w:hAnsi="Times New Roman" w:cs="Times New Roman"/>
      <w:b w:val="0"/>
      <w:bCs w:val="0"/>
      <w:i w:val="0"/>
      <w:iCs w:val="0"/>
      <w:smallCaps w:val="0"/>
      <w:strike w:val="0"/>
      <w:sz w:val="27"/>
      <w:szCs w:val="27"/>
      <w:u w:val="none"/>
    </w:rPr>
  </w:style>
  <w:style w:type="character" w:customStyle="1" w:styleId="40Exact">
    <w:name w:val="Подпись к таблице + Масштаб 40% Exact"/>
    <w:basedOn w:val="aa"/>
    <w:rsid w:val="00BC1D84"/>
    <w:rPr>
      <w:rFonts w:ascii="Times New Roman" w:eastAsia="Times New Roman" w:hAnsi="Times New Roman" w:cs="Times New Roman"/>
      <w:w w:val="40"/>
      <w:sz w:val="27"/>
      <w:szCs w:val="27"/>
      <w:shd w:val="clear" w:color="auto" w:fill="FFFFFF"/>
    </w:rPr>
  </w:style>
  <w:style w:type="character" w:customStyle="1" w:styleId="Calibri12pt0ptExact0">
    <w:name w:val="Подпись к таблице + Calibri;12 pt;Полужирный;Интервал 0 pt Exact"/>
    <w:basedOn w:val="aa"/>
    <w:rsid w:val="00BC1D84"/>
    <w:rPr>
      <w:rFonts w:ascii="Calibri" w:eastAsia="Calibri" w:hAnsi="Calibri" w:cs="Calibri"/>
      <w:b/>
      <w:bCs/>
      <w:spacing w:val="2"/>
      <w:sz w:val="24"/>
      <w:szCs w:val="24"/>
      <w:shd w:val="clear" w:color="auto" w:fill="FFFFFF"/>
    </w:rPr>
  </w:style>
  <w:style w:type="character" w:customStyle="1" w:styleId="4">
    <w:name w:val="Основной текст (4)_"/>
    <w:basedOn w:val="a0"/>
    <w:link w:val="40"/>
    <w:rsid w:val="00BC1D84"/>
    <w:rPr>
      <w:rFonts w:ascii="Calibri" w:eastAsia="Calibri" w:hAnsi="Calibri" w:cs="Calibri"/>
      <w:spacing w:val="-20"/>
      <w:sz w:val="20"/>
      <w:szCs w:val="20"/>
      <w:shd w:val="clear" w:color="auto" w:fill="FFFFFF"/>
    </w:rPr>
  </w:style>
  <w:style w:type="character" w:customStyle="1" w:styleId="aa">
    <w:name w:val="Подпись к таблице_"/>
    <w:basedOn w:val="a0"/>
    <w:link w:val="ab"/>
    <w:rsid w:val="00BC1D84"/>
    <w:rPr>
      <w:rFonts w:ascii="Times New Roman" w:eastAsia="Times New Roman" w:hAnsi="Times New Roman" w:cs="Times New Roman"/>
      <w:sz w:val="28"/>
      <w:szCs w:val="28"/>
      <w:shd w:val="clear" w:color="auto" w:fill="FFFFFF"/>
    </w:rPr>
  </w:style>
  <w:style w:type="paragraph" w:customStyle="1" w:styleId="31">
    <w:name w:val="Основной текст (3)"/>
    <w:basedOn w:val="a"/>
    <w:link w:val="30"/>
    <w:rsid w:val="00BC1D84"/>
    <w:pPr>
      <w:widowControl w:val="0"/>
      <w:shd w:val="clear" w:color="auto" w:fill="FFFFFF"/>
      <w:suppressAutoHyphens w:val="0"/>
      <w:spacing w:before="300" w:line="331" w:lineRule="exact"/>
      <w:jc w:val="both"/>
    </w:pPr>
    <w:rPr>
      <w:rFonts w:ascii="Times New Roman" w:eastAsia="Times New Roman" w:hAnsi="Times New Roman" w:cs="Times New Roman"/>
      <w:b/>
      <w:bCs/>
      <w:color w:val="auto"/>
      <w:sz w:val="28"/>
      <w:szCs w:val="28"/>
      <w:lang w:eastAsia="en-US"/>
    </w:rPr>
  </w:style>
  <w:style w:type="paragraph" w:customStyle="1" w:styleId="5">
    <w:name w:val="Основной текст (5)"/>
    <w:basedOn w:val="a"/>
    <w:link w:val="5Exact"/>
    <w:rsid w:val="00BC1D84"/>
    <w:pPr>
      <w:widowControl w:val="0"/>
      <w:shd w:val="clear" w:color="auto" w:fill="FFFFFF"/>
      <w:suppressAutoHyphens w:val="0"/>
      <w:spacing w:after="180" w:line="0" w:lineRule="atLeast"/>
    </w:pPr>
    <w:rPr>
      <w:rFonts w:ascii="Franklin Gothic Demi" w:eastAsia="Franklin Gothic Demi" w:hAnsi="Franklin Gothic Demi" w:cs="Franklin Gothic Demi"/>
      <w:color w:val="auto"/>
      <w:spacing w:val="7"/>
      <w:sz w:val="25"/>
      <w:szCs w:val="25"/>
      <w:lang w:eastAsia="en-US"/>
    </w:rPr>
  </w:style>
  <w:style w:type="paragraph" w:customStyle="1" w:styleId="6">
    <w:name w:val="Основной текст (6)"/>
    <w:basedOn w:val="a"/>
    <w:link w:val="6Exact"/>
    <w:rsid w:val="00BC1D84"/>
    <w:pPr>
      <w:widowControl w:val="0"/>
      <w:shd w:val="clear" w:color="auto" w:fill="FFFFFF"/>
      <w:suppressAutoHyphens w:val="0"/>
      <w:spacing w:before="180" w:line="0" w:lineRule="atLeast"/>
    </w:pPr>
    <w:rPr>
      <w:rFonts w:ascii="Times New Roman" w:eastAsia="Times New Roman" w:hAnsi="Times New Roman" w:cs="Times New Roman"/>
      <w:color w:val="auto"/>
      <w:spacing w:val="27"/>
      <w:sz w:val="14"/>
      <w:szCs w:val="14"/>
      <w:lang w:val="en-US" w:eastAsia="en-US"/>
    </w:rPr>
  </w:style>
  <w:style w:type="paragraph" w:customStyle="1" w:styleId="ab">
    <w:name w:val="Подпись к таблице"/>
    <w:basedOn w:val="a"/>
    <w:link w:val="aa"/>
    <w:rsid w:val="00BC1D84"/>
    <w:pPr>
      <w:widowControl w:val="0"/>
      <w:shd w:val="clear" w:color="auto" w:fill="FFFFFF"/>
      <w:suppressAutoHyphens w:val="0"/>
      <w:spacing w:line="335" w:lineRule="exact"/>
      <w:jc w:val="both"/>
    </w:pPr>
    <w:rPr>
      <w:rFonts w:ascii="Times New Roman" w:eastAsia="Times New Roman" w:hAnsi="Times New Roman" w:cs="Times New Roman"/>
      <w:color w:val="auto"/>
      <w:sz w:val="28"/>
      <w:szCs w:val="28"/>
      <w:lang w:eastAsia="en-US"/>
    </w:rPr>
  </w:style>
  <w:style w:type="paragraph" w:customStyle="1" w:styleId="40">
    <w:name w:val="Основной текст (4)"/>
    <w:basedOn w:val="a"/>
    <w:link w:val="4"/>
    <w:rsid w:val="00BC1D84"/>
    <w:pPr>
      <w:widowControl w:val="0"/>
      <w:shd w:val="clear" w:color="auto" w:fill="FFFFFF"/>
      <w:suppressAutoHyphens w:val="0"/>
      <w:spacing w:before="60" w:line="0" w:lineRule="atLeast"/>
      <w:jc w:val="both"/>
    </w:pPr>
    <w:rPr>
      <w:rFonts w:ascii="Calibri" w:eastAsia="Calibri" w:hAnsi="Calibri" w:cs="Calibri"/>
      <w:color w:val="auto"/>
      <w:spacing w:val="-20"/>
      <w:sz w:val="20"/>
      <w:szCs w:val="20"/>
      <w:lang w:eastAsia="en-US"/>
    </w:rPr>
  </w:style>
  <w:style w:type="character" w:customStyle="1" w:styleId="ac">
    <w:name w:val="Колонтитул_"/>
    <w:basedOn w:val="a0"/>
    <w:link w:val="ad"/>
    <w:rsid w:val="00C71F02"/>
    <w:rPr>
      <w:rFonts w:ascii="David" w:eastAsia="David" w:hAnsi="David" w:cs="David"/>
      <w:i/>
      <w:iCs/>
      <w:spacing w:val="-30"/>
      <w:sz w:val="30"/>
      <w:szCs w:val="30"/>
      <w:shd w:val="clear" w:color="auto" w:fill="FFFFFF"/>
    </w:rPr>
  </w:style>
  <w:style w:type="paragraph" w:customStyle="1" w:styleId="ad">
    <w:name w:val="Колонтитул"/>
    <w:basedOn w:val="a"/>
    <w:link w:val="ac"/>
    <w:rsid w:val="00C71F02"/>
    <w:pPr>
      <w:widowControl w:val="0"/>
      <w:shd w:val="clear" w:color="auto" w:fill="FFFFFF"/>
      <w:suppressAutoHyphens w:val="0"/>
      <w:spacing w:line="0" w:lineRule="atLeast"/>
    </w:pPr>
    <w:rPr>
      <w:rFonts w:ascii="David" w:eastAsia="David" w:hAnsi="David" w:cs="David"/>
      <w:i/>
      <w:iCs/>
      <w:color w:val="auto"/>
      <w:spacing w:val="-30"/>
      <w:sz w:val="30"/>
      <w:szCs w:val="30"/>
      <w:lang w:eastAsia="en-US"/>
    </w:rPr>
  </w:style>
  <w:style w:type="character" w:customStyle="1" w:styleId="1">
    <w:name w:val="Основной текст1"/>
    <w:basedOn w:val="a6"/>
    <w:rsid w:val="00881E0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e">
    <w:name w:val="Сноска + Не полужирный;Не курсив"/>
    <w:basedOn w:val="a7"/>
    <w:rsid w:val="00881E0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en-US"/>
    </w:rPr>
  </w:style>
  <w:style w:type="character" w:customStyle="1" w:styleId="20">
    <w:name w:val="Основной текст (2)_"/>
    <w:basedOn w:val="a0"/>
    <w:link w:val="21"/>
    <w:rsid w:val="00881E00"/>
    <w:rPr>
      <w:rFonts w:ascii="Times New Roman" w:eastAsia="Times New Roman" w:hAnsi="Times New Roman" w:cs="Times New Roman"/>
      <w:b/>
      <w:bCs/>
      <w:shd w:val="clear" w:color="auto" w:fill="FFFFFF"/>
    </w:rPr>
  </w:style>
  <w:style w:type="paragraph" w:customStyle="1" w:styleId="21">
    <w:name w:val="Основной текст (2)"/>
    <w:basedOn w:val="a"/>
    <w:link w:val="20"/>
    <w:rsid w:val="00881E00"/>
    <w:pPr>
      <w:widowControl w:val="0"/>
      <w:shd w:val="clear" w:color="auto" w:fill="FFFFFF"/>
      <w:suppressAutoHyphens w:val="0"/>
      <w:spacing w:after="360" w:line="0" w:lineRule="atLeast"/>
    </w:pPr>
    <w:rPr>
      <w:rFonts w:ascii="Times New Roman" w:eastAsia="Times New Roman" w:hAnsi="Times New Roman" w:cs="Times New Roman"/>
      <w:b/>
      <w:bCs/>
      <w:color w:val="auto"/>
      <w:sz w:val="22"/>
      <w:szCs w:val="22"/>
      <w:lang w:eastAsia="en-US"/>
    </w:rPr>
  </w:style>
  <w:style w:type="character" w:customStyle="1" w:styleId="2Exact">
    <w:name w:val="Основной текст (2) Exact"/>
    <w:basedOn w:val="a0"/>
    <w:rsid w:val="00881E00"/>
    <w:rPr>
      <w:rFonts w:ascii="Times New Roman" w:eastAsia="Times New Roman" w:hAnsi="Times New Roman" w:cs="Times New Roman"/>
      <w:b/>
      <w:bCs/>
      <w:i w:val="0"/>
      <w:iCs w:val="0"/>
      <w:smallCaps w:val="0"/>
      <w:strike w:val="0"/>
      <w:spacing w:val="-1"/>
      <w:sz w:val="23"/>
      <w:szCs w:val="23"/>
      <w:u w:val="none"/>
    </w:rPr>
  </w:style>
  <w:style w:type="character" w:customStyle="1" w:styleId="3Exact">
    <w:name w:val="Основной текст (3) Exact"/>
    <w:basedOn w:val="a0"/>
    <w:rsid w:val="00881E00"/>
    <w:rPr>
      <w:rFonts w:ascii="Times New Roman" w:eastAsia="Times New Roman" w:hAnsi="Times New Roman" w:cs="Times New Roman"/>
      <w:b/>
      <w:bCs/>
      <w:i/>
      <w:iCs/>
      <w:smallCaps w:val="0"/>
      <w:strike w:val="0"/>
      <w:spacing w:val="-3"/>
      <w:sz w:val="23"/>
      <w:szCs w:val="23"/>
      <w:u w:val="none"/>
    </w:rPr>
  </w:style>
  <w:style w:type="character" w:customStyle="1" w:styleId="af">
    <w:name w:val="Основной текст + Курсив"/>
    <w:basedOn w:val="a6"/>
    <w:rsid w:val="00881E00"/>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ru-RU"/>
    </w:rPr>
  </w:style>
  <w:style w:type="character" w:customStyle="1" w:styleId="32">
    <w:name w:val="Основной текст (3) + Не курсив"/>
    <w:basedOn w:val="30"/>
    <w:rsid w:val="00881E0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rPr>
  </w:style>
  <w:style w:type="character" w:customStyle="1" w:styleId="41">
    <w:name w:val="Основной текст (4) + Не курсив"/>
    <w:basedOn w:val="4"/>
    <w:rsid w:val="00881E0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table" w:styleId="af0">
    <w:name w:val="Table Grid"/>
    <w:basedOn w:val="a1"/>
    <w:uiPriority w:val="59"/>
    <w:rsid w:val="00881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E66CDF"/>
    <w:pPr>
      <w:suppressAutoHyphens w:val="0"/>
      <w:spacing w:before="100" w:beforeAutospacing="1" w:after="100" w:afterAutospacing="1"/>
    </w:pPr>
    <w:rPr>
      <w:rFonts w:ascii="Times New Roman" w:eastAsia="Times New Roman" w:hAnsi="Times New Roman" w:cs="Times New Roman"/>
      <w:color w:val="auto"/>
      <w:lang w:eastAsia="ru-RU"/>
    </w:rPr>
  </w:style>
  <w:style w:type="character" w:styleId="af2">
    <w:name w:val="Hyperlink"/>
    <w:basedOn w:val="a0"/>
    <w:uiPriority w:val="99"/>
    <w:semiHidden/>
    <w:unhideWhenUsed/>
    <w:rsid w:val="00E66CDF"/>
    <w:rPr>
      <w:color w:val="0000FF"/>
      <w:u w:val="single"/>
    </w:rPr>
  </w:style>
  <w:style w:type="paragraph" w:customStyle="1" w:styleId="af3">
    <w:name w:val="Заголовок"/>
    <w:basedOn w:val="a"/>
    <w:next w:val="a3"/>
    <w:uiPriority w:val="99"/>
    <w:rsid w:val="00177B65"/>
    <w:pPr>
      <w:keepNext/>
      <w:spacing w:before="240" w:after="120"/>
    </w:pPr>
    <w:rPr>
      <w:rFonts w:ascii="DejaVu Sans" w:eastAsia="DejaVu Sans" w:hAnsi="DejaVu Sans" w:cs="DejaVu Sans"/>
      <w:sz w:val="28"/>
      <w:szCs w:val="28"/>
    </w:rPr>
  </w:style>
  <w:style w:type="character" w:customStyle="1" w:styleId="WW8Num4z0">
    <w:name w:val="WW8Num4z0"/>
    <w:rsid w:val="00857DEC"/>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paragraph" w:customStyle="1" w:styleId="pc">
    <w:name w:val="pc"/>
    <w:basedOn w:val="a"/>
    <w:rsid w:val="00857DEC"/>
    <w:pPr>
      <w:suppressAutoHyphens w:val="0"/>
      <w:spacing w:before="100" w:beforeAutospacing="1" w:after="100" w:afterAutospacing="1"/>
    </w:pPr>
    <w:rPr>
      <w:rFonts w:ascii="Times New Roman" w:eastAsia="Times New Roman" w:hAnsi="Times New Roman" w:cs="Times New Roman"/>
      <w:color w:val="auto"/>
      <w:lang w:eastAsia="ru-RU"/>
    </w:rPr>
  </w:style>
  <w:style w:type="paragraph" w:customStyle="1" w:styleId="10">
    <w:name w:val="Абзац списка1"/>
    <w:basedOn w:val="a"/>
    <w:qFormat/>
    <w:rsid w:val="00CC1015"/>
    <w:pPr>
      <w:suppressAutoHyphens w:val="0"/>
      <w:spacing w:after="200" w:line="276" w:lineRule="auto"/>
      <w:ind w:left="720"/>
      <w:contextualSpacing/>
    </w:pPr>
    <w:rPr>
      <w:rFonts w:ascii="Calibri" w:eastAsia="Times New Roman" w:hAnsi="Calibri" w:cs="Times New Roman"/>
      <w:color w:val="auto"/>
      <w:sz w:val="22"/>
      <w:szCs w:val="22"/>
      <w:lang w:eastAsia="en-US"/>
    </w:rPr>
  </w:style>
  <w:style w:type="paragraph" w:styleId="af4">
    <w:name w:val="header"/>
    <w:basedOn w:val="a"/>
    <w:link w:val="af5"/>
    <w:uiPriority w:val="99"/>
    <w:semiHidden/>
    <w:unhideWhenUsed/>
    <w:rsid w:val="00B7219E"/>
    <w:pPr>
      <w:tabs>
        <w:tab w:val="center" w:pos="4677"/>
        <w:tab w:val="right" w:pos="9355"/>
      </w:tabs>
    </w:pPr>
  </w:style>
  <w:style w:type="character" w:customStyle="1" w:styleId="af5">
    <w:name w:val="Верхний колонтитул Знак"/>
    <w:basedOn w:val="a0"/>
    <w:link w:val="af4"/>
    <w:uiPriority w:val="99"/>
    <w:semiHidden/>
    <w:rsid w:val="00B7219E"/>
    <w:rPr>
      <w:rFonts w:ascii="Arial Unicode MS" w:eastAsia="Arial Unicode MS" w:hAnsi="Arial Unicode MS" w:cs="Arial Unicode MS"/>
      <w:color w:val="000000"/>
      <w:sz w:val="24"/>
      <w:szCs w:val="24"/>
      <w:lang w:eastAsia="ar-SA"/>
    </w:rPr>
  </w:style>
  <w:style w:type="paragraph" w:styleId="af6">
    <w:name w:val="footer"/>
    <w:basedOn w:val="a"/>
    <w:link w:val="af7"/>
    <w:uiPriority w:val="99"/>
    <w:unhideWhenUsed/>
    <w:rsid w:val="00B7219E"/>
    <w:pPr>
      <w:tabs>
        <w:tab w:val="center" w:pos="4677"/>
        <w:tab w:val="right" w:pos="9355"/>
      </w:tabs>
    </w:pPr>
  </w:style>
  <w:style w:type="character" w:customStyle="1" w:styleId="af7">
    <w:name w:val="Нижний колонтитул Знак"/>
    <w:basedOn w:val="a0"/>
    <w:link w:val="af6"/>
    <w:uiPriority w:val="99"/>
    <w:rsid w:val="00B7219E"/>
    <w:rPr>
      <w:rFonts w:ascii="Arial Unicode MS" w:eastAsia="Arial Unicode MS" w:hAnsi="Arial Unicode MS" w:cs="Arial Unicode MS"/>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divs>
    <w:div w:id="648559258">
      <w:bodyDiv w:val="1"/>
      <w:marLeft w:val="0"/>
      <w:marRight w:val="0"/>
      <w:marTop w:val="0"/>
      <w:marBottom w:val="0"/>
      <w:divBdr>
        <w:top w:val="none" w:sz="0" w:space="0" w:color="auto"/>
        <w:left w:val="none" w:sz="0" w:space="0" w:color="auto"/>
        <w:bottom w:val="none" w:sz="0" w:space="0" w:color="auto"/>
        <w:right w:val="none" w:sz="0" w:space="0" w:color="auto"/>
      </w:divBdr>
    </w:div>
    <w:div w:id="1023939371">
      <w:bodyDiv w:val="1"/>
      <w:marLeft w:val="0"/>
      <w:marRight w:val="0"/>
      <w:marTop w:val="0"/>
      <w:marBottom w:val="0"/>
      <w:divBdr>
        <w:top w:val="none" w:sz="0" w:space="0" w:color="auto"/>
        <w:left w:val="none" w:sz="0" w:space="0" w:color="auto"/>
        <w:bottom w:val="none" w:sz="0" w:space="0" w:color="auto"/>
        <w:right w:val="none" w:sz="0" w:space="0" w:color="auto"/>
      </w:divBdr>
    </w:div>
    <w:div w:id="1327055199">
      <w:bodyDiv w:val="1"/>
      <w:marLeft w:val="0"/>
      <w:marRight w:val="0"/>
      <w:marTop w:val="0"/>
      <w:marBottom w:val="0"/>
      <w:divBdr>
        <w:top w:val="none" w:sz="0" w:space="0" w:color="auto"/>
        <w:left w:val="none" w:sz="0" w:space="0" w:color="auto"/>
        <w:bottom w:val="none" w:sz="0" w:space="0" w:color="auto"/>
        <w:right w:val="none" w:sz="0" w:space="0" w:color="auto"/>
      </w:divBdr>
    </w:div>
    <w:div w:id="214342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ishny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ndia.ru/text/category/ohrana_prirod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ndia.ru/text/category/barokko/"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pandia.ru/text/category/krovelmznie_materiali/" TargetMode="External"/><Relationship Id="rId4" Type="http://schemas.openxmlformats.org/officeDocument/2006/relationships/webSettings" Target="webSettings.xml"/><Relationship Id="rId9" Type="http://schemas.openxmlformats.org/officeDocument/2006/relationships/hyperlink" Target="http://pandia.ru/text/category/russkaya_literatur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2063</Words>
  <Characters>11761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Админ</cp:lastModifiedBy>
  <cp:revision>4</cp:revision>
  <cp:lastPrinted>2020-09-26T16:15:00Z</cp:lastPrinted>
  <dcterms:created xsi:type="dcterms:W3CDTF">2020-10-20T07:33:00Z</dcterms:created>
  <dcterms:modified xsi:type="dcterms:W3CDTF">2021-11-08T17:29:00Z</dcterms:modified>
</cp:coreProperties>
</file>